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1A" w:rsidRDefault="00E404DE">
      <w:pPr>
        <w:pStyle w:val="a7"/>
        <w:ind w:firstLine="0"/>
        <w:jc w:val="center"/>
        <w:rPr>
          <w:rFonts w:asciiTheme="majorEastAsia" w:eastAsiaTheme="majorEastAsia" w:hAnsiTheme="majorEastAsia"/>
          <w:b/>
          <w:sz w:val="36"/>
          <w:szCs w:val="28"/>
        </w:rPr>
      </w:pPr>
      <w:r>
        <w:rPr>
          <w:rFonts w:asciiTheme="majorEastAsia" w:eastAsiaTheme="majorEastAsia" w:hAnsiTheme="majorEastAsia" w:hint="eastAsia"/>
          <w:b/>
          <w:sz w:val="36"/>
          <w:szCs w:val="28"/>
        </w:rPr>
        <w:t>中环</w:t>
      </w:r>
      <w:r>
        <w:rPr>
          <w:rFonts w:asciiTheme="majorEastAsia" w:eastAsiaTheme="majorEastAsia" w:hAnsiTheme="majorEastAsia" w:hint="eastAsia"/>
          <w:b/>
          <w:sz w:val="36"/>
          <w:szCs w:val="28"/>
        </w:rPr>
        <w:t>CA</w:t>
      </w:r>
      <w:r>
        <w:rPr>
          <w:rFonts w:asciiTheme="majorEastAsia" w:eastAsiaTheme="majorEastAsia" w:hAnsiTheme="majorEastAsia" w:hint="eastAsia"/>
          <w:b/>
          <w:sz w:val="36"/>
          <w:szCs w:val="28"/>
        </w:rPr>
        <w:t>数字证书申请表</w:t>
      </w:r>
    </w:p>
    <w:p w:rsidR="00FB671A" w:rsidRDefault="00FB671A">
      <w:pPr>
        <w:pStyle w:val="a7"/>
        <w:ind w:firstLine="0"/>
        <w:jc w:val="center"/>
        <w:rPr>
          <w:rFonts w:asciiTheme="majorEastAsia" w:eastAsiaTheme="majorEastAsia" w:hAnsiTheme="majorEastAsia"/>
          <w:b/>
          <w:sz w:val="15"/>
          <w:szCs w:val="15"/>
        </w:rPr>
      </w:pPr>
    </w:p>
    <w:p w:rsidR="00FB671A" w:rsidRDefault="00E404DE">
      <w:pPr>
        <w:pStyle w:val="1"/>
        <w:keepNext w:val="0"/>
        <w:keepLines w:val="0"/>
        <w:numPr>
          <w:ilvl w:val="0"/>
          <w:numId w:val="0"/>
        </w:numPr>
        <w:shd w:val="clear" w:color="auto" w:fill="E0E0E0"/>
        <w:autoSpaceDE w:val="0"/>
        <w:autoSpaceDN w:val="0"/>
        <w:adjustRightInd w:val="0"/>
        <w:spacing w:before="120" w:after="0" w:line="280" w:lineRule="atLeast"/>
        <w:ind w:right="7864"/>
        <w:textAlignment w:val="baseline"/>
        <w:rPr>
          <w:rFonts w:ascii="Arial" w:hAnsi="Arial"/>
          <w:kern w:val="28"/>
          <w:position w:val="6"/>
          <w:sz w:val="21"/>
        </w:rPr>
      </w:pPr>
      <w:bookmarkStart w:id="0" w:name="_Toc422470383"/>
      <w:bookmarkStart w:id="1" w:name="_Toc422297858"/>
      <w:bookmarkStart w:id="2" w:name="_Toc422080886"/>
      <w:bookmarkStart w:id="3" w:name="_Toc422375745"/>
      <w:bookmarkStart w:id="4" w:name="_Toc226191841"/>
      <w:bookmarkStart w:id="5" w:name="_Toc225577615"/>
      <w:bookmarkStart w:id="6" w:name="_Toc226190977"/>
      <w:r>
        <w:rPr>
          <w:rFonts w:ascii="Arial" w:hAnsi="Arial" w:hint="eastAsia"/>
          <w:kern w:val="28"/>
          <w:position w:val="6"/>
          <w:sz w:val="21"/>
        </w:rPr>
        <w:t>申请单位资料</w:t>
      </w:r>
      <w:bookmarkEnd w:id="0"/>
      <w:bookmarkEnd w:id="1"/>
      <w:bookmarkEnd w:id="2"/>
      <w:bookmarkEnd w:id="3"/>
      <w:bookmarkEnd w:id="4"/>
      <w:bookmarkEnd w:id="5"/>
      <w:bookmarkEnd w:id="6"/>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2"/>
        <w:gridCol w:w="3060"/>
        <w:gridCol w:w="810"/>
        <w:gridCol w:w="357"/>
        <w:gridCol w:w="1871"/>
        <w:gridCol w:w="3146"/>
      </w:tblGrid>
      <w:tr w:rsidR="00FB671A">
        <w:trPr>
          <w:cantSplit/>
          <w:trHeight w:val="710"/>
          <w:jc w:val="center"/>
        </w:trPr>
        <w:tc>
          <w:tcPr>
            <w:tcW w:w="1712" w:type="dxa"/>
            <w:vAlign w:val="center"/>
          </w:tcPr>
          <w:p w:rsidR="00FB671A" w:rsidRDefault="00E404DE">
            <w:pPr>
              <w:jc w:val="center"/>
              <w:rPr>
                <w:sz w:val="18"/>
                <w:szCs w:val="18"/>
              </w:rPr>
            </w:pPr>
            <w:r>
              <w:rPr>
                <w:rFonts w:hint="eastAsia"/>
                <w:sz w:val="18"/>
                <w:szCs w:val="18"/>
              </w:rPr>
              <w:t>*</w:t>
            </w:r>
            <w:r>
              <w:rPr>
                <w:rFonts w:hint="eastAsia"/>
                <w:sz w:val="18"/>
                <w:szCs w:val="18"/>
              </w:rPr>
              <w:t>单位名称：</w:t>
            </w:r>
          </w:p>
        </w:tc>
        <w:tc>
          <w:tcPr>
            <w:tcW w:w="3870" w:type="dxa"/>
            <w:gridSpan w:val="2"/>
            <w:vAlign w:val="bottom"/>
          </w:tcPr>
          <w:p w:rsidR="00FB671A" w:rsidRDefault="00FB671A">
            <w:pPr>
              <w:rPr>
                <w:sz w:val="18"/>
                <w:szCs w:val="18"/>
              </w:rPr>
            </w:pPr>
          </w:p>
        </w:tc>
        <w:tc>
          <w:tcPr>
            <w:tcW w:w="2228" w:type="dxa"/>
            <w:gridSpan w:val="2"/>
            <w:vAlign w:val="center"/>
          </w:tcPr>
          <w:p w:rsidR="00FB671A" w:rsidRDefault="00E404DE">
            <w:pPr>
              <w:jc w:val="center"/>
              <w:rPr>
                <w:sz w:val="18"/>
                <w:szCs w:val="18"/>
              </w:rPr>
            </w:pPr>
            <w:r>
              <w:rPr>
                <w:rFonts w:hint="eastAsia"/>
                <w:sz w:val="18"/>
                <w:szCs w:val="18"/>
              </w:rPr>
              <w:t>*</w:t>
            </w:r>
            <w:r>
              <w:rPr>
                <w:rFonts w:hint="eastAsia"/>
                <w:sz w:val="18"/>
                <w:szCs w:val="18"/>
              </w:rPr>
              <w:t>单位编码</w:t>
            </w:r>
          </w:p>
          <w:p w:rsidR="00FB671A" w:rsidRDefault="00E404DE">
            <w:pPr>
              <w:jc w:val="center"/>
              <w:rPr>
                <w:sz w:val="18"/>
                <w:szCs w:val="18"/>
              </w:rPr>
            </w:pPr>
            <w:r>
              <w:rPr>
                <w:rFonts w:hint="eastAsia"/>
                <w:sz w:val="18"/>
                <w:szCs w:val="18"/>
              </w:rPr>
              <w:t>（社保</w:t>
            </w:r>
            <w:r>
              <w:rPr>
                <w:rFonts w:hint="eastAsia"/>
                <w:sz w:val="18"/>
                <w:szCs w:val="18"/>
              </w:rPr>
              <w:t>8</w:t>
            </w:r>
            <w:r>
              <w:rPr>
                <w:rFonts w:hint="eastAsia"/>
                <w:sz w:val="18"/>
                <w:szCs w:val="18"/>
              </w:rPr>
              <w:t>位</w:t>
            </w:r>
            <w:r>
              <w:rPr>
                <w:rFonts w:hint="eastAsia"/>
                <w:sz w:val="18"/>
                <w:szCs w:val="18"/>
              </w:rPr>
              <w:t>ID</w:t>
            </w:r>
            <w:r>
              <w:rPr>
                <w:rFonts w:hint="eastAsia"/>
                <w:sz w:val="18"/>
                <w:szCs w:val="18"/>
              </w:rPr>
              <w:t>号）：</w:t>
            </w:r>
          </w:p>
        </w:tc>
        <w:tc>
          <w:tcPr>
            <w:tcW w:w="3146" w:type="dxa"/>
            <w:vAlign w:val="bottom"/>
          </w:tcPr>
          <w:p w:rsidR="00FB671A" w:rsidRDefault="00FB671A">
            <w:pPr>
              <w:rPr>
                <w:sz w:val="18"/>
                <w:szCs w:val="18"/>
              </w:rPr>
            </w:pPr>
          </w:p>
        </w:tc>
      </w:tr>
      <w:tr w:rsidR="00FB671A">
        <w:trPr>
          <w:cantSplit/>
          <w:trHeight w:val="665"/>
          <w:jc w:val="center"/>
        </w:trPr>
        <w:tc>
          <w:tcPr>
            <w:tcW w:w="1712" w:type="dxa"/>
            <w:vAlign w:val="center"/>
          </w:tcPr>
          <w:p w:rsidR="00FB671A" w:rsidRDefault="00E404DE">
            <w:pPr>
              <w:jc w:val="center"/>
              <w:rPr>
                <w:sz w:val="18"/>
                <w:szCs w:val="18"/>
              </w:rPr>
            </w:pPr>
            <w:r>
              <w:rPr>
                <w:rFonts w:hint="eastAsia"/>
                <w:sz w:val="18"/>
                <w:szCs w:val="18"/>
              </w:rPr>
              <w:t>*</w:t>
            </w:r>
            <w:r>
              <w:rPr>
                <w:rFonts w:hint="eastAsia"/>
                <w:sz w:val="18"/>
                <w:szCs w:val="18"/>
              </w:rPr>
              <w:t>统一信用代码</w:t>
            </w:r>
          </w:p>
        </w:tc>
        <w:tc>
          <w:tcPr>
            <w:tcW w:w="9244" w:type="dxa"/>
            <w:gridSpan w:val="5"/>
            <w:vAlign w:val="bottom"/>
          </w:tcPr>
          <w:p w:rsidR="00FB671A" w:rsidRDefault="00FB671A">
            <w:pPr>
              <w:rPr>
                <w:sz w:val="18"/>
                <w:szCs w:val="18"/>
              </w:rPr>
            </w:pPr>
          </w:p>
        </w:tc>
      </w:tr>
      <w:tr w:rsidR="00FB671A">
        <w:trPr>
          <w:cantSplit/>
          <w:trHeight w:val="636"/>
          <w:jc w:val="center"/>
        </w:trPr>
        <w:tc>
          <w:tcPr>
            <w:tcW w:w="1712" w:type="dxa"/>
            <w:vAlign w:val="center"/>
          </w:tcPr>
          <w:p w:rsidR="00FB671A" w:rsidRDefault="00E404DE">
            <w:pPr>
              <w:jc w:val="center"/>
              <w:rPr>
                <w:sz w:val="18"/>
                <w:szCs w:val="18"/>
              </w:rPr>
            </w:pPr>
            <w:r>
              <w:rPr>
                <w:rFonts w:hint="eastAsia"/>
                <w:sz w:val="18"/>
                <w:szCs w:val="18"/>
              </w:rPr>
              <w:t>*</w:t>
            </w:r>
            <w:r>
              <w:rPr>
                <w:rFonts w:hint="eastAsia"/>
                <w:sz w:val="18"/>
                <w:szCs w:val="18"/>
              </w:rPr>
              <w:t>业务受理点</w:t>
            </w:r>
          </w:p>
        </w:tc>
        <w:tc>
          <w:tcPr>
            <w:tcW w:w="9244" w:type="dxa"/>
            <w:gridSpan w:val="5"/>
            <w:vAlign w:val="bottom"/>
          </w:tcPr>
          <w:p w:rsidR="00FB671A" w:rsidRDefault="00FB671A">
            <w:pPr>
              <w:jc w:val="left"/>
            </w:pP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和平区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南开区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河东区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河西区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红桥区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河北区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西青区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北辰区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东丽区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津南区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静海区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宝坻区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武清区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蓟州区</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宁河区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t>汉沽</w:t>
            </w:r>
            <w:r w:rsidR="00E404DE">
              <w:rPr>
                <w:rFonts w:hint="eastAsia"/>
              </w:rPr>
              <w:t>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塘沽区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t>开发区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t>保税区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t>高新区</w:t>
            </w:r>
            <w:r w:rsidR="00E404DE">
              <w:rPr>
                <w:rFonts w:hint="eastAsia"/>
              </w:rPr>
              <w:t xml:space="preserve">    </w:t>
            </w: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t>大港</w:t>
            </w:r>
            <w:r w:rsidR="00E404DE">
              <w:rPr>
                <w:rFonts w:hint="eastAsia"/>
              </w:rPr>
              <w:t>区</w:t>
            </w:r>
          </w:p>
          <w:p w:rsidR="00FB671A" w:rsidRDefault="00FB671A">
            <w:pPr>
              <w:jc w:val="left"/>
            </w:pPr>
            <w:r>
              <w:fldChar w:fldCharType="begin">
                <w:ffData>
                  <w:name w:val="Check1"/>
                  <w:enabled/>
                  <w:calcOnExit w:val="0"/>
                  <w:checkBox>
                    <w:sizeAuto/>
                    <w:default w:val="0"/>
                    <w:checked w:val="0"/>
                  </w:checkBox>
                </w:ffData>
              </w:fldChar>
            </w:r>
            <w:r w:rsidR="00E404DE">
              <w:rPr>
                <w:rFonts w:hint="eastAsia"/>
              </w:rPr>
              <w:instrText>FORMCHECKBOX</w:instrText>
            </w:r>
            <w:r>
              <w:fldChar w:fldCharType="separate"/>
            </w:r>
            <w:r>
              <w:fldChar w:fldCharType="end"/>
            </w:r>
            <w:r w:rsidR="00E404DE">
              <w:rPr>
                <w:rFonts w:hint="eastAsia"/>
              </w:rPr>
              <w:t>中心受理点</w:t>
            </w:r>
          </w:p>
        </w:tc>
      </w:tr>
      <w:tr w:rsidR="00FB671A">
        <w:trPr>
          <w:cantSplit/>
          <w:trHeight w:val="493"/>
          <w:jc w:val="center"/>
        </w:trPr>
        <w:tc>
          <w:tcPr>
            <w:tcW w:w="1712" w:type="dxa"/>
            <w:vAlign w:val="bottom"/>
          </w:tcPr>
          <w:p w:rsidR="00FB671A" w:rsidRDefault="00E404DE">
            <w:pPr>
              <w:rPr>
                <w:sz w:val="18"/>
                <w:szCs w:val="18"/>
              </w:rPr>
            </w:pPr>
            <w:r>
              <w:rPr>
                <w:rFonts w:hint="eastAsia"/>
                <w:sz w:val="18"/>
                <w:szCs w:val="18"/>
              </w:rPr>
              <w:t>*</w:t>
            </w:r>
            <w:r>
              <w:rPr>
                <w:rFonts w:hint="eastAsia"/>
                <w:sz w:val="18"/>
                <w:szCs w:val="18"/>
              </w:rPr>
              <w:t>经办人证件类型</w:t>
            </w:r>
          </w:p>
        </w:tc>
        <w:tc>
          <w:tcPr>
            <w:tcW w:w="3060" w:type="dxa"/>
            <w:vAlign w:val="bottom"/>
          </w:tcPr>
          <w:p w:rsidR="00FB671A" w:rsidRDefault="00FB671A">
            <w:pPr>
              <w:rPr>
                <w:sz w:val="18"/>
                <w:szCs w:val="18"/>
              </w:rPr>
            </w:pPr>
            <w:r>
              <w:rPr>
                <w:sz w:val="18"/>
                <w:szCs w:val="18"/>
              </w:rPr>
              <w:fldChar w:fldCharType="begin">
                <w:ffData>
                  <w:name w:val="Check1"/>
                  <w:enabled/>
                  <w:calcOnExit w:val="0"/>
                  <w:checkBox>
                    <w:sizeAuto/>
                    <w:default w:val="0"/>
                    <w:checked w:val="0"/>
                  </w:checkBox>
                </w:ffData>
              </w:fldChar>
            </w:r>
            <w:r w:rsidR="00E404DE">
              <w:rPr>
                <w:rFonts w:hint="eastAsia"/>
                <w:sz w:val="18"/>
                <w:szCs w:val="18"/>
              </w:rPr>
              <w:instrText>FORMCHECKBOX</w:instrText>
            </w:r>
            <w:r>
              <w:rPr>
                <w:sz w:val="18"/>
                <w:szCs w:val="18"/>
              </w:rPr>
            </w:r>
            <w:r>
              <w:rPr>
                <w:sz w:val="18"/>
                <w:szCs w:val="18"/>
              </w:rPr>
              <w:fldChar w:fldCharType="separate"/>
            </w:r>
            <w:r>
              <w:rPr>
                <w:sz w:val="18"/>
                <w:szCs w:val="18"/>
              </w:rPr>
              <w:fldChar w:fldCharType="end"/>
            </w:r>
            <w:r w:rsidR="00E404DE">
              <w:rPr>
                <w:rFonts w:hint="eastAsia"/>
                <w:sz w:val="18"/>
                <w:szCs w:val="18"/>
              </w:rPr>
              <w:t>身份证</w:t>
            </w:r>
            <w:r w:rsidR="00E404DE">
              <w:rPr>
                <w:rFonts w:hint="eastAsia"/>
                <w:sz w:val="18"/>
                <w:szCs w:val="18"/>
              </w:rPr>
              <w:t xml:space="preserve">      </w:t>
            </w:r>
            <w:r>
              <w:rPr>
                <w:sz w:val="18"/>
                <w:szCs w:val="18"/>
              </w:rPr>
              <w:fldChar w:fldCharType="begin">
                <w:ffData>
                  <w:name w:val="Check1"/>
                  <w:enabled/>
                  <w:calcOnExit w:val="0"/>
                  <w:checkBox>
                    <w:sizeAuto/>
                    <w:default w:val="0"/>
                    <w:checked w:val="0"/>
                  </w:checkBox>
                </w:ffData>
              </w:fldChar>
            </w:r>
            <w:r w:rsidR="00E404DE">
              <w:rPr>
                <w:rFonts w:hint="eastAsia"/>
                <w:sz w:val="18"/>
                <w:szCs w:val="18"/>
              </w:rPr>
              <w:instrText>FORMCHECKBOX</w:instrText>
            </w:r>
            <w:r>
              <w:rPr>
                <w:sz w:val="18"/>
                <w:szCs w:val="18"/>
              </w:rPr>
            </w:r>
            <w:r>
              <w:rPr>
                <w:sz w:val="18"/>
                <w:szCs w:val="18"/>
              </w:rPr>
              <w:fldChar w:fldCharType="separate"/>
            </w:r>
            <w:r>
              <w:rPr>
                <w:sz w:val="18"/>
                <w:szCs w:val="18"/>
              </w:rPr>
              <w:fldChar w:fldCharType="end"/>
            </w:r>
            <w:r w:rsidR="00E404DE">
              <w:rPr>
                <w:rFonts w:hint="eastAsia"/>
                <w:sz w:val="18"/>
                <w:szCs w:val="18"/>
              </w:rPr>
              <w:t>其他</w:t>
            </w:r>
          </w:p>
        </w:tc>
        <w:tc>
          <w:tcPr>
            <w:tcW w:w="1167" w:type="dxa"/>
            <w:gridSpan w:val="2"/>
            <w:vAlign w:val="bottom"/>
          </w:tcPr>
          <w:p w:rsidR="00FB671A" w:rsidRDefault="00E404DE">
            <w:pPr>
              <w:jc w:val="center"/>
              <w:rPr>
                <w:sz w:val="18"/>
                <w:szCs w:val="18"/>
              </w:rPr>
            </w:pPr>
            <w:r>
              <w:rPr>
                <w:rFonts w:hint="eastAsia"/>
                <w:sz w:val="18"/>
                <w:szCs w:val="18"/>
              </w:rPr>
              <w:t>*</w:t>
            </w:r>
            <w:r>
              <w:rPr>
                <w:rFonts w:hint="eastAsia"/>
                <w:sz w:val="18"/>
                <w:szCs w:val="18"/>
              </w:rPr>
              <w:t>证件号码</w:t>
            </w:r>
          </w:p>
        </w:tc>
        <w:tc>
          <w:tcPr>
            <w:tcW w:w="5017" w:type="dxa"/>
            <w:gridSpan w:val="2"/>
            <w:vAlign w:val="center"/>
          </w:tcPr>
          <w:p w:rsidR="00FB671A" w:rsidRDefault="00FB671A">
            <w:pPr>
              <w:rPr>
                <w:sz w:val="18"/>
                <w:szCs w:val="18"/>
              </w:rPr>
            </w:pPr>
          </w:p>
        </w:tc>
      </w:tr>
      <w:tr w:rsidR="00FB671A">
        <w:trPr>
          <w:cantSplit/>
          <w:trHeight w:val="516"/>
          <w:jc w:val="center"/>
        </w:trPr>
        <w:tc>
          <w:tcPr>
            <w:tcW w:w="1712" w:type="dxa"/>
            <w:vAlign w:val="bottom"/>
          </w:tcPr>
          <w:p w:rsidR="00FB671A" w:rsidRDefault="00E404DE">
            <w:pPr>
              <w:jc w:val="center"/>
              <w:rPr>
                <w:sz w:val="18"/>
                <w:szCs w:val="18"/>
              </w:rPr>
            </w:pPr>
            <w:r>
              <w:rPr>
                <w:rFonts w:hint="eastAsia"/>
                <w:sz w:val="18"/>
                <w:szCs w:val="18"/>
              </w:rPr>
              <w:t>*</w:t>
            </w:r>
            <w:r>
              <w:rPr>
                <w:rFonts w:hint="eastAsia"/>
                <w:sz w:val="18"/>
                <w:szCs w:val="18"/>
              </w:rPr>
              <w:t>联系电话</w:t>
            </w:r>
          </w:p>
        </w:tc>
        <w:tc>
          <w:tcPr>
            <w:tcW w:w="3060" w:type="dxa"/>
            <w:vAlign w:val="bottom"/>
          </w:tcPr>
          <w:p w:rsidR="00FB671A" w:rsidRDefault="00FB671A">
            <w:pPr>
              <w:rPr>
                <w:sz w:val="18"/>
                <w:szCs w:val="18"/>
              </w:rPr>
            </w:pPr>
          </w:p>
        </w:tc>
        <w:tc>
          <w:tcPr>
            <w:tcW w:w="1167" w:type="dxa"/>
            <w:gridSpan w:val="2"/>
            <w:vAlign w:val="bottom"/>
          </w:tcPr>
          <w:p w:rsidR="00FB671A" w:rsidRDefault="00E404DE">
            <w:pPr>
              <w:jc w:val="center"/>
              <w:rPr>
                <w:sz w:val="18"/>
                <w:szCs w:val="18"/>
              </w:rPr>
            </w:pPr>
            <w:r>
              <w:rPr>
                <w:rFonts w:hint="eastAsia"/>
                <w:sz w:val="18"/>
                <w:szCs w:val="18"/>
              </w:rPr>
              <w:t>联系地址</w:t>
            </w:r>
          </w:p>
        </w:tc>
        <w:tc>
          <w:tcPr>
            <w:tcW w:w="5017" w:type="dxa"/>
            <w:gridSpan w:val="2"/>
            <w:vAlign w:val="center"/>
          </w:tcPr>
          <w:p w:rsidR="00FB671A" w:rsidRDefault="00FB671A">
            <w:pPr>
              <w:rPr>
                <w:sz w:val="18"/>
                <w:szCs w:val="18"/>
              </w:rPr>
            </w:pPr>
          </w:p>
        </w:tc>
      </w:tr>
      <w:tr w:rsidR="00FB671A">
        <w:trPr>
          <w:cantSplit/>
          <w:trHeight w:val="473"/>
          <w:jc w:val="center"/>
        </w:trPr>
        <w:tc>
          <w:tcPr>
            <w:tcW w:w="1712" w:type="dxa"/>
            <w:vAlign w:val="bottom"/>
          </w:tcPr>
          <w:p w:rsidR="00FB671A" w:rsidRDefault="00E404DE">
            <w:pPr>
              <w:jc w:val="center"/>
              <w:rPr>
                <w:sz w:val="18"/>
                <w:szCs w:val="18"/>
              </w:rPr>
            </w:pPr>
            <w:r>
              <w:rPr>
                <w:rFonts w:hint="eastAsia"/>
                <w:sz w:val="18"/>
                <w:szCs w:val="18"/>
              </w:rPr>
              <w:t>*</w:t>
            </w:r>
            <w:r>
              <w:rPr>
                <w:sz w:val="18"/>
                <w:szCs w:val="18"/>
              </w:rPr>
              <w:t>业务类型</w:t>
            </w:r>
          </w:p>
        </w:tc>
        <w:tc>
          <w:tcPr>
            <w:tcW w:w="9244" w:type="dxa"/>
            <w:gridSpan w:val="5"/>
            <w:vAlign w:val="bottom"/>
          </w:tcPr>
          <w:p w:rsidR="00FB671A" w:rsidRDefault="00FB671A">
            <w:pPr>
              <w:rPr>
                <w:sz w:val="18"/>
                <w:szCs w:val="18"/>
              </w:rPr>
            </w:pPr>
            <w:r>
              <w:rPr>
                <w:sz w:val="18"/>
                <w:szCs w:val="18"/>
              </w:rPr>
              <w:fldChar w:fldCharType="begin">
                <w:ffData>
                  <w:name w:val="Check1"/>
                  <w:enabled/>
                  <w:calcOnExit w:val="0"/>
                  <w:checkBox>
                    <w:sizeAuto/>
                    <w:default w:val="0"/>
                    <w:checked w:val="0"/>
                  </w:checkBox>
                </w:ffData>
              </w:fldChar>
            </w:r>
            <w:r w:rsidR="00E404DE">
              <w:rPr>
                <w:rFonts w:hint="eastAsia"/>
                <w:sz w:val="18"/>
                <w:szCs w:val="18"/>
              </w:rPr>
              <w:instrText>FORMCHECKBOX</w:instrText>
            </w:r>
            <w:r>
              <w:rPr>
                <w:sz w:val="18"/>
                <w:szCs w:val="18"/>
              </w:rPr>
            </w:r>
            <w:r>
              <w:rPr>
                <w:sz w:val="18"/>
                <w:szCs w:val="18"/>
              </w:rPr>
              <w:fldChar w:fldCharType="separate"/>
            </w:r>
            <w:r>
              <w:rPr>
                <w:sz w:val="18"/>
                <w:szCs w:val="18"/>
              </w:rPr>
              <w:fldChar w:fldCharType="end"/>
            </w:r>
            <w:r w:rsidR="00E404DE">
              <w:rPr>
                <w:rFonts w:hint="eastAsia"/>
                <w:sz w:val="18"/>
                <w:szCs w:val="18"/>
              </w:rPr>
              <w:t>证书</w:t>
            </w:r>
            <w:bookmarkStart w:id="7" w:name="_GoBack"/>
            <w:bookmarkEnd w:id="7"/>
            <w:r w:rsidR="00E404DE">
              <w:rPr>
                <w:rFonts w:hint="eastAsia"/>
                <w:sz w:val="18"/>
                <w:szCs w:val="18"/>
              </w:rPr>
              <w:t>申请</w:t>
            </w:r>
            <w:r w:rsidR="00E404DE">
              <w:rPr>
                <w:rFonts w:hint="eastAsia"/>
                <w:sz w:val="18"/>
                <w:szCs w:val="18"/>
              </w:rPr>
              <w:t xml:space="preserve">    </w:t>
            </w:r>
            <w:r>
              <w:rPr>
                <w:sz w:val="18"/>
                <w:szCs w:val="18"/>
              </w:rPr>
              <w:fldChar w:fldCharType="begin">
                <w:ffData>
                  <w:name w:val="Check1"/>
                  <w:enabled/>
                  <w:calcOnExit w:val="0"/>
                  <w:checkBox>
                    <w:sizeAuto/>
                    <w:default w:val="0"/>
                    <w:checked w:val="0"/>
                  </w:checkBox>
                </w:ffData>
              </w:fldChar>
            </w:r>
            <w:r w:rsidR="00E404DE">
              <w:rPr>
                <w:rFonts w:hint="eastAsia"/>
                <w:sz w:val="18"/>
                <w:szCs w:val="18"/>
              </w:rPr>
              <w:instrText>FORMCHECKBOX</w:instrText>
            </w:r>
            <w:r>
              <w:rPr>
                <w:sz w:val="18"/>
                <w:szCs w:val="18"/>
              </w:rPr>
            </w:r>
            <w:r>
              <w:rPr>
                <w:sz w:val="18"/>
                <w:szCs w:val="18"/>
              </w:rPr>
              <w:fldChar w:fldCharType="separate"/>
            </w:r>
            <w:r>
              <w:rPr>
                <w:sz w:val="18"/>
                <w:szCs w:val="18"/>
              </w:rPr>
              <w:fldChar w:fldCharType="end"/>
            </w:r>
            <w:r w:rsidR="00E404DE">
              <w:rPr>
                <w:rFonts w:hint="eastAsia"/>
                <w:sz w:val="18"/>
                <w:szCs w:val="18"/>
              </w:rPr>
              <w:t>证书更新</w:t>
            </w:r>
            <w:r w:rsidR="00E404DE">
              <w:rPr>
                <w:rFonts w:hint="eastAsia"/>
                <w:sz w:val="18"/>
                <w:szCs w:val="18"/>
              </w:rPr>
              <w:t xml:space="preserve">     </w:t>
            </w:r>
            <w:r>
              <w:rPr>
                <w:sz w:val="18"/>
                <w:szCs w:val="18"/>
              </w:rPr>
              <w:fldChar w:fldCharType="begin">
                <w:ffData>
                  <w:name w:val="Check1"/>
                  <w:enabled/>
                  <w:calcOnExit w:val="0"/>
                  <w:checkBox>
                    <w:sizeAuto/>
                    <w:default w:val="0"/>
                    <w:checked w:val="0"/>
                  </w:checkBox>
                </w:ffData>
              </w:fldChar>
            </w:r>
            <w:r w:rsidR="00E404DE">
              <w:rPr>
                <w:rFonts w:hint="eastAsia"/>
                <w:sz w:val="18"/>
                <w:szCs w:val="18"/>
              </w:rPr>
              <w:instrText>FORMCHECKBOX</w:instrText>
            </w:r>
            <w:r>
              <w:rPr>
                <w:sz w:val="18"/>
                <w:szCs w:val="18"/>
              </w:rPr>
            </w:r>
            <w:r>
              <w:rPr>
                <w:sz w:val="18"/>
                <w:szCs w:val="18"/>
              </w:rPr>
              <w:fldChar w:fldCharType="separate"/>
            </w:r>
            <w:r>
              <w:rPr>
                <w:sz w:val="18"/>
                <w:szCs w:val="18"/>
              </w:rPr>
              <w:fldChar w:fldCharType="end"/>
            </w:r>
            <w:r w:rsidR="00E404DE">
              <w:rPr>
                <w:rFonts w:hint="eastAsia"/>
                <w:sz w:val="18"/>
                <w:szCs w:val="18"/>
              </w:rPr>
              <w:t>损坏</w:t>
            </w:r>
            <w:r w:rsidR="00E404DE">
              <w:rPr>
                <w:sz w:val="18"/>
                <w:szCs w:val="18"/>
              </w:rPr>
              <w:t>更换</w:t>
            </w:r>
            <w:r w:rsidR="00E404DE">
              <w:rPr>
                <w:rFonts w:hint="eastAsia"/>
                <w:sz w:val="18"/>
                <w:szCs w:val="18"/>
              </w:rPr>
              <w:t xml:space="preserve">    </w:t>
            </w:r>
            <w:r>
              <w:rPr>
                <w:sz w:val="18"/>
                <w:szCs w:val="18"/>
              </w:rPr>
              <w:fldChar w:fldCharType="begin">
                <w:ffData>
                  <w:name w:val="Check1"/>
                  <w:enabled/>
                  <w:calcOnExit w:val="0"/>
                  <w:checkBox>
                    <w:sizeAuto/>
                    <w:default w:val="0"/>
                    <w:checked w:val="0"/>
                  </w:checkBox>
                </w:ffData>
              </w:fldChar>
            </w:r>
            <w:r w:rsidR="00E404DE">
              <w:rPr>
                <w:rFonts w:hint="eastAsia"/>
                <w:sz w:val="18"/>
                <w:szCs w:val="18"/>
              </w:rPr>
              <w:instrText>FORMCHECKBOX</w:instrText>
            </w:r>
            <w:r>
              <w:rPr>
                <w:sz w:val="18"/>
                <w:szCs w:val="18"/>
              </w:rPr>
            </w:r>
            <w:r>
              <w:rPr>
                <w:sz w:val="18"/>
                <w:szCs w:val="18"/>
              </w:rPr>
              <w:fldChar w:fldCharType="separate"/>
            </w:r>
            <w:r>
              <w:rPr>
                <w:sz w:val="18"/>
                <w:szCs w:val="18"/>
              </w:rPr>
              <w:fldChar w:fldCharType="end"/>
            </w:r>
            <w:r w:rsidR="00E404DE">
              <w:rPr>
                <w:rFonts w:hint="eastAsia"/>
                <w:sz w:val="18"/>
                <w:szCs w:val="18"/>
              </w:rPr>
              <w:t>丢失补办</w:t>
            </w:r>
            <w:r w:rsidR="00E404DE">
              <w:rPr>
                <w:rFonts w:hint="eastAsia"/>
                <w:sz w:val="18"/>
                <w:szCs w:val="18"/>
              </w:rPr>
              <w:t xml:space="preserve">     </w:t>
            </w:r>
            <w:r>
              <w:rPr>
                <w:sz w:val="18"/>
                <w:szCs w:val="18"/>
              </w:rPr>
              <w:fldChar w:fldCharType="begin">
                <w:ffData>
                  <w:name w:val="Check1"/>
                  <w:enabled/>
                  <w:calcOnExit w:val="0"/>
                  <w:checkBox>
                    <w:sizeAuto/>
                    <w:default w:val="0"/>
                    <w:checked w:val="0"/>
                  </w:checkBox>
                </w:ffData>
              </w:fldChar>
            </w:r>
            <w:r w:rsidR="00E404DE">
              <w:rPr>
                <w:rFonts w:hint="eastAsia"/>
                <w:sz w:val="18"/>
                <w:szCs w:val="18"/>
              </w:rPr>
              <w:instrText>FORMCHECKBOX</w:instrText>
            </w:r>
            <w:r>
              <w:rPr>
                <w:sz w:val="18"/>
                <w:szCs w:val="18"/>
              </w:rPr>
            </w:r>
            <w:r>
              <w:rPr>
                <w:sz w:val="18"/>
                <w:szCs w:val="18"/>
              </w:rPr>
              <w:fldChar w:fldCharType="separate"/>
            </w:r>
            <w:r>
              <w:rPr>
                <w:sz w:val="18"/>
                <w:szCs w:val="18"/>
              </w:rPr>
              <w:fldChar w:fldCharType="end"/>
            </w:r>
            <w:r w:rsidR="00E404DE">
              <w:rPr>
                <w:rFonts w:hint="eastAsia"/>
                <w:sz w:val="18"/>
                <w:szCs w:val="18"/>
              </w:rPr>
              <w:t>证书</w:t>
            </w:r>
            <w:r w:rsidR="00E404DE">
              <w:rPr>
                <w:rFonts w:hint="eastAsia"/>
                <w:sz w:val="18"/>
                <w:szCs w:val="18"/>
              </w:rPr>
              <w:t>变更</w:t>
            </w:r>
            <w:r w:rsidR="00E404DE">
              <w:rPr>
                <w:rFonts w:hint="eastAsia"/>
                <w:sz w:val="18"/>
                <w:szCs w:val="18"/>
              </w:rPr>
              <w:t xml:space="preserve">    </w:t>
            </w:r>
            <w:r>
              <w:rPr>
                <w:sz w:val="18"/>
                <w:szCs w:val="18"/>
              </w:rPr>
              <w:fldChar w:fldCharType="begin">
                <w:ffData>
                  <w:name w:val="Check1"/>
                  <w:enabled/>
                  <w:calcOnExit w:val="0"/>
                  <w:checkBox>
                    <w:sizeAuto/>
                    <w:default w:val="0"/>
                    <w:checked w:val="0"/>
                  </w:checkBox>
                </w:ffData>
              </w:fldChar>
            </w:r>
            <w:r w:rsidR="00E404DE">
              <w:rPr>
                <w:rFonts w:hint="eastAsia"/>
                <w:sz w:val="18"/>
                <w:szCs w:val="18"/>
              </w:rPr>
              <w:instrText>FORMCHECKBOX</w:instrText>
            </w:r>
            <w:r>
              <w:rPr>
                <w:sz w:val="18"/>
                <w:szCs w:val="18"/>
              </w:rPr>
            </w:r>
            <w:r>
              <w:rPr>
                <w:sz w:val="18"/>
                <w:szCs w:val="18"/>
              </w:rPr>
              <w:fldChar w:fldCharType="separate"/>
            </w:r>
            <w:r>
              <w:rPr>
                <w:sz w:val="18"/>
                <w:szCs w:val="18"/>
              </w:rPr>
              <w:fldChar w:fldCharType="end"/>
            </w:r>
            <w:proofErr w:type="spellStart"/>
            <w:r w:rsidR="00E404DE">
              <w:rPr>
                <w:rFonts w:hint="eastAsia"/>
                <w:sz w:val="18"/>
                <w:szCs w:val="18"/>
              </w:rPr>
              <w:t>UKey</w:t>
            </w:r>
            <w:proofErr w:type="spellEnd"/>
            <w:r w:rsidR="00E404DE">
              <w:rPr>
                <w:rFonts w:hint="eastAsia"/>
                <w:sz w:val="18"/>
                <w:szCs w:val="18"/>
              </w:rPr>
              <w:t>解锁</w:t>
            </w:r>
            <w:r w:rsidR="00E404DE">
              <w:rPr>
                <w:rFonts w:hint="eastAsia"/>
                <w:sz w:val="18"/>
                <w:szCs w:val="18"/>
              </w:rPr>
              <w:t xml:space="preserve">    </w:t>
            </w:r>
            <w:r>
              <w:rPr>
                <w:sz w:val="18"/>
                <w:szCs w:val="18"/>
              </w:rPr>
              <w:fldChar w:fldCharType="begin">
                <w:ffData>
                  <w:name w:val="Check1"/>
                  <w:enabled/>
                  <w:calcOnExit w:val="0"/>
                  <w:checkBox>
                    <w:sizeAuto/>
                    <w:default w:val="0"/>
                    <w:checked w:val="0"/>
                  </w:checkBox>
                </w:ffData>
              </w:fldChar>
            </w:r>
            <w:r w:rsidR="00E404DE">
              <w:rPr>
                <w:rFonts w:hint="eastAsia"/>
                <w:sz w:val="18"/>
                <w:szCs w:val="18"/>
              </w:rPr>
              <w:instrText>FORMCHECKBOX</w:instrText>
            </w:r>
            <w:r>
              <w:rPr>
                <w:sz w:val="18"/>
                <w:szCs w:val="18"/>
              </w:rPr>
            </w:r>
            <w:r>
              <w:rPr>
                <w:sz w:val="18"/>
                <w:szCs w:val="18"/>
              </w:rPr>
              <w:fldChar w:fldCharType="separate"/>
            </w:r>
            <w:r>
              <w:rPr>
                <w:sz w:val="18"/>
                <w:szCs w:val="18"/>
              </w:rPr>
              <w:fldChar w:fldCharType="end"/>
            </w:r>
            <w:r w:rsidR="00E404DE">
              <w:rPr>
                <w:rFonts w:hint="eastAsia"/>
                <w:sz w:val="18"/>
                <w:szCs w:val="18"/>
              </w:rPr>
              <w:t>证书撤销</w:t>
            </w:r>
          </w:p>
        </w:tc>
      </w:tr>
    </w:tbl>
    <w:p w:rsidR="00FB671A" w:rsidRDefault="00FB671A">
      <w:pPr>
        <w:rPr>
          <w:sz w:val="18"/>
          <w:szCs w:val="18"/>
        </w:rPr>
      </w:pPr>
    </w:p>
    <w:p w:rsidR="00FB671A" w:rsidRDefault="00E404DE">
      <w:pPr>
        <w:pStyle w:val="1"/>
        <w:keepNext w:val="0"/>
        <w:keepLines w:val="0"/>
        <w:numPr>
          <w:ilvl w:val="0"/>
          <w:numId w:val="0"/>
        </w:numPr>
        <w:shd w:val="clear" w:color="auto" w:fill="E0E0E0"/>
        <w:tabs>
          <w:tab w:val="left" w:pos="360"/>
        </w:tabs>
        <w:autoSpaceDE w:val="0"/>
        <w:autoSpaceDN w:val="0"/>
        <w:adjustRightInd w:val="0"/>
        <w:spacing w:before="120" w:after="0" w:line="280" w:lineRule="atLeast"/>
        <w:ind w:right="7864"/>
        <w:textAlignment w:val="baseline"/>
        <w:rPr>
          <w:sz w:val="18"/>
          <w:szCs w:val="18"/>
        </w:rPr>
      </w:pPr>
      <w:bookmarkStart w:id="8" w:name="_Toc225577618"/>
      <w:bookmarkStart w:id="9" w:name="_Toc422375748"/>
      <w:bookmarkStart w:id="10" w:name="_Toc226190980"/>
      <w:bookmarkStart w:id="11" w:name="_Toc422297861"/>
      <w:bookmarkStart w:id="12" w:name="_Toc422470386"/>
      <w:bookmarkStart w:id="13" w:name="_Toc422080889"/>
      <w:bookmarkStart w:id="14" w:name="_Toc226191844"/>
      <w:r>
        <w:rPr>
          <w:rFonts w:ascii="Arial" w:hAnsi="Arial" w:hint="eastAsia"/>
          <w:kern w:val="28"/>
          <w:position w:val="6"/>
          <w:sz w:val="21"/>
        </w:rPr>
        <w:t>受理审批（受理单位填写）</w:t>
      </w:r>
      <w:bookmarkEnd w:id="8"/>
      <w:bookmarkEnd w:id="9"/>
      <w:bookmarkEnd w:id="10"/>
      <w:bookmarkEnd w:id="11"/>
      <w:bookmarkEnd w:id="12"/>
      <w:bookmarkEnd w:id="13"/>
      <w:bookmarkEnd w:id="14"/>
    </w:p>
    <w:tbl>
      <w:tblPr>
        <w:tblpPr w:leftFromText="180" w:rightFromText="180" w:vertAnchor="text" w:horzAnchor="page" w:tblpX="597" w:tblpY="154"/>
        <w:tblOverlap w:val="never"/>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7"/>
        <w:gridCol w:w="3706"/>
        <w:gridCol w:w="5616"/>
      </w:tblGrid>
      <w:tr w:rsidR="00FB671A">
        <w:trPr>
          <w:cantSplit/>
          <w:trHeight w:val="553"/>
        </w:trPr>
        <w:tc>
          <w:tcPr>
            <w:tcW w:w="1627" w:type="dxa"/>
            <w:shd w:val="clear" w:color="auto" w:fill="auto"/>
            <w:vAlign w:val="center"/>
          </w:tcPr>
          <w:p w:rsidR="00FB671A" w:rsidRDefault="00E404DE">
            <w:pPr>
              <w:jc w:val="center"/>
              <w:rPr>
                <w:sz w:val="18"/>
                <w:szCs w:val="18"/>
              </w:rPr>
            </w:pPr>
            <w:r>
              <w:rPr>
                <w:rFonts w:hint="eastAsia"/>
                <w:sz w:val="18"/>
                <w:szCs w:val="18"/>
              </w:rPr>
              <w:t>*</w:t>
            </w:r>
            <w:proofErr w:type="spellStart"/>
            <w:r>
              <w:rPr>
                <w:rFonts w:hint="eastAsia"/>
                <w:sz w:val="18"/>
                <w:szCs w:val="18"/>
              </w:rPr>
              <w:t>UKey</w:t>
            </w:r>
            <w:proofErr w:type="spellEnd"/>
            <w:r>
              <w:rPr>
                <w:rFonts w:hint="eastAsia"/>
                <w:sz w:val="18"/>
                <w:szCs w:val="18"/>
              </w:rPr>
              <w:t>序列号</w:t>
            </w:r>
          </w:p>
        </w:tc>
        <w:tc>
          <w:tcPr>
            <w:tcW w:w="9322" w:type="dxa"/>
            <w:gridSpan w:val="2"/>
            <w:vAlign w:val="center"/>
          </w:tcPr>
          <w:p w:rsidR="00FB671A" w:rsidRDefault="00FB671A">
            <w:pPr>
              <w:rPr>
                <w:b/>
                <w:sz w:val="20"/>
                <w:szCs w:val="18"/>
                <w:highlight w:val="yellow"/>
              </w:rPr>
            </w:pPr>
          </w:p>
        </w:tc>
      </w:tr>
      <w:tr w:rsidR="00FB671A">
        <w:trPr>
          <w:cantSplit/>
          <w:trHeight w:val="632"/>
        </w:trPr>
        <w:tc>
          <w:tcPr>
            <w:tcW w:w="1627" w:type="dxa"/>
            <w:shd w:val="clear" w:color="auto" w:fill="auto"/>
            <w:vAlign w:val="center"/>
          </w:tcPr>
          <w:p w:rsidR="00FB671A" w:rsidRDefault="00E404DE">
            <w:pPr>
              <w:jc w:val="center"/>
              <w:rPr>
                <w:sz w:val="20"/>
                <w:szCs w:val="18"/>
              </w:rPr>
            </w:pPr>
            <w:r>
              <w:rPr>
                <w:sz w:val="18"/>
                <w:szCs w:val="18"/>
              </w:rPr>
              <w:t>所属受理点</w:t>
            </w:r>
          </w:p>
        </w:tc>
        <w:tc>
          <w:tcPr>
            <w:tcW w:w="3706" w:type="dxa"/>
            <w:shd w:val="clear" w:color="auto" w:fill="auto"/>
          </w:tcPr>
          <w:p w:rsidR="00FB671A" w:rsidRDefault="00FB671A">
            <w:pPr>
              <w:rPr>
                <w:sz w:val="20"/>
                <w:szCs w:val="18"/>
              </w:rPr>
            </w:pPr>
          </w:p>
        </w:tc>
        <w:tc>
          <w:tcPr>
            <w:tcW w:w="5616" w:type="dxa"/>
            <w:shd w:val="clear" w:color="auto" w:fill="auto"/>
            <w:vAlign w:val="center"/>
          </w:tcPr>
          <w:p w:rsidR="00FB671A" w:rsidRDefault="00E404DE">
            <w:pPr>
              <w:rPr>
                <w:sz w:val="18"/>
                <w:szCs w:val="18"/>
              </w:rPr>
            </w:pPr>
            <w:r>
              <w:rPr>
                <w:rFonts w:hint="eastAsia"/>
                <w:sz w:val="18"/>
                <w:szCs w:val="18"/>
              </w:rPr>
              <w:t>受理人员签字：</w:t>
            </w:r>
            <w:r>
              <w:rPr>
                <w:rFonts w:hint="eastAsia"/>
                <w:sz w:val="18"/>
                <w:szCs w:val="18"/>
              </w:rPr>
              <w:t xml:space="preserve">              </w:t>
            </w:r>
            <w:r>
              <w:rPr>
                <w:rFonts w:hint="eastAsia"/>
                <w:sz w:val="18"/>
                <w:szCs w:val="18"/>
              </w:rPr>
              <w:t>日期：</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r>
    </w:tbl>
    <w:p w:rsidR="00FB671A" w:rsidRDefault="00FB671A">
      <w:pPr>
        <w:rPr>
          <w:sz w:val="18"/>
          <w:szCs w:val="18"/>
        </w:rPr>
      </w:pPr>
    </w:p>
    <w:p w:rsidR="00FB671A" w:rsidRDefault="00E404DE">
      <w:pPr>
        <w:pStyle w:val="1"/>
        <w:keepNext w:val="0"/>
        <w:keepLines w:val="0"/>
        <w:numPr>
          <w:ilvl w:val="0"/>
          <w:numId w:val="0"/>
        </w:numPr>
        <w:shd w:val="clear" w:color="auto" w:fill="E0E0E0"/>
        <w:tabs>
          <w:tab w:val="left" w:pos="360"/>
        </w:tabs>
        <w:autoSpaceDE w:val="0"/>
        <w:autoSpaceDN w:val="0"/>
        <w:adjustRightInd w:val="0"/>
        <w:spacing w:before="120" w:after="0" w:line="280" w:lineRule="atLeast"/>
        <w:ind w:right="7864"/>
        <w:textAlignment w:val="baseline"/>
        <w:rPr>
          <w:rFonts w:ascii="Arial" w:hAnsi="Arial"/>
          <w:kern w:val="28"/>
          <w:position w:val="6"/>
          <w:sz w:val="21"/>
        </w:rPr>
      </w:pPr>
      <w:bookmarkStart w:id="15" w:name="_Toc422297860"/>
      <w:bookmarkStart w:id="16" w:name="_Toc422470385"/>
      <w:bookmarkStart w:id="17" w:name="_Toc422080888"/>
      <w:bookmarkStart w:id="18" w:name="_Toc226190979"/>
      <w:bookmarkStart w:id="19" w:name="_Toc226191843"/>
      <w:bookmarkStart w:id="20" w:name="_Toc422375747"/>
      <w:bookmarkStart w:id="21" w:name="_Toc225577617"/>
      <w:r>
        <w:rPr>
          <w:rFonts w:ascii="Arial" w:hAnsi="Arial" w:hint="eastAsia"/>
          <w:kern w:val="28"/>
          <w:position w:val="6"/>
          <w:sz w:val="21"/>
        </w:rPr>
        <w:t>申请单位声明</w:t>
      </w:r>
      <w:bookmarkEnd w:id="15"/>
      <w:bookmarkEnd w:id="16"/>
      <w:bookmarkEnd w:id="17"/>
      <w:bookmarkEnd w:id="18"/>
      <w:bookmarkEnd w:id="19"/>
      <w:bookmarkEnd w:id="20"/>
      <w:bookmarkEnd w:id="21"/>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4"/>
        <w:gridCol w:w="3386"/>
      </w:tblGrid>
      <w:tr w:rsidR="00FB671A">
        <w:trPr>
          <w:cantSplit/>
          <w:trHeight w:val="1595"/>
          <w:jc w:val="center"/>
        </w:trPr>
        <w:tc>
          <w:tcPr>
            <w:tcW w:w="7594" w:type="dxa"/>
            <w:shd w:val="clear" w:color="auto" w:fill="auto"/>
            <w:vAlign w:val="center"/>
          </w:tcPr>
          <w:p w:rsidR="00FB671A" w:rsidRDefault="00E404DE">
            <w:pPr>
              <w:pStyle w:val="a7"/>
              <w:ind w:firstLine="0"/>
              <w:rPr>
                <w:szCs w:val="18"/>
              </w:rPr>
            </w:pPr>
            <w:r>
              <w:rPr>
                <w:rFonts w:hint="eastAsia"/>
                <w:szCs w:val="18"/>
              </w:rPr>
              <w:t>申请单位在此郑重声明：</w:t>
            </w:r>
          </w:p>
          <w:p w:rsidR="00FB671A" w:rsidRDefault="00E404DE">
            <w:pPr>
              <w:pStyle w:val="a7"/>
              <w:tabs>
                <w:tab w:val="left" w:pos="252"/>
                <w:tab w:val="left" w:pos="875"/>
              </w:tabs>
              <w:ind w:firstLine="0"/>
              <w:rPr>
                <w:szCs w:val="18"/>
              </w:rPr>
            </w:pPr>
            <w:r>
              <w:rPr>
                <w:rFonts w:hint="eastAsia"/>
                <w:szCs w:val="18"/>
              </w:rPr>
              <w:t>1.</w:t>
            </w:r>
            <w:r>
              <w:rPr>
                <w:rFonts w:hint="eastAsia"/>
                <w:szCs w:val="18"/>
              </w:rPr>
              <w:t>本单位承诺为申请数字证书而提供的信息资料完全真实、有效。本单位愿意承担由于提供的资料虚假失实而导致的一切后果。</w:t>
            </w:r>
          </w:p>
          <w:p w:rsidR="00FB671A" w:rsidRDefault="00E404DE">
            <w:pPr>
              <w:pStyle w:val="a7"/>
              <w:tabs>
                <w:tab w:val="left" w:pos="252"/>
                <w:tab w:val="left" w:pos="875"/>
              </w:tabs>
              <w:ind w:firstLine="0"/>
              <w:rPr>
                <w:szCs w:val="18"/>
              </w:rPr>
            </w:pPr>
            <w:r>
              <w:rPr>
                <w:rFonts w:hint="eastAsia"/>
                <w:szCs w:val="18"/>
              </w:rPr>
              <w:t>2.</w:t>
            </w:r>
            <w:r>
              <w:rPr>
                <w:rFonts w:hint="eastAsia"/>
                <w:szCs w:val="18"/>
              </w:rPr>
              <w:t>除非另行书面通知，解除授权，本表所载经办人今后就本表申请项目所作各项行为及意思表示皆代表本单位。申请单位签章，即视为对经办人的授权。</w:t>
            </w:r>
          </w:p>
          <w:p w:rsidR="00FB671A" w:rsidRDefault="00E404DE">
            <w:pPr>
              <w:pStyle w:val="a7"/>
              <w:tabs>
                <w:tab w:val="left" w:pos="252"/>
                <w:tab w:val="left" w:pos="875"/>
              </w:tabs>
              <w:ind w:firstLine="0"/>
              <w:rPr>
                <w:szCs w:val="18"/>
              </w:rPr>
            </w:pPr>
            <w:r>
              <w:rPr>
                <w:rFonts w:hint="eastAsia"/>
                <w:szCs w:val="18"/>
              </w:rPr>
              <w:t>3.</w:t>
            </w:r>
            <w:r>
              <w:rPr>
                <w:rFonts w:hint="eastAsia"/>
                <w:szCs w:val="18"/>
              </w:rPr>
              <w:t>用户收到</w:t>
            </w:r>
            <w:proofErr w:type="spellStart"/>
            <w:r>
              <w:rPr>
                <w:rFonts w:asciiTheme="minorHAnsi" w:hAnsiTheme="minorHAnsi" w:cstheme="minorHAnsi"/>
                <w:szCs w:val="18"/>
              </w:rPr>
              <w:t>UKey</w:t>
            </w:r>
            <w:proofErr w:type="spellEnd"/>
            <w:r>
              <w:rPr>
                <w:rFonts w:hint="eastAsia"/>
                <w:szCs w:val="18"/>
              </w:rPr>
              <w:t>请签字确认。</w:t>
            </w:r>
          </w:p>
          <w:p w:rsidR="00FB671A" w:rsidRDefault="00E404DE">
            <w:pPr>
              <w:pStyle w:val="a7"/>
              <w:tabs>
                <w:tab w:val="left" w:pos="252"/>
                <w:tab w:val="left" w:pos="875"/>
              </w:tabs>
              <w:ind w:firstLine="0"/>
              <w:rPr>
                <w:szCs w:val="18"/>
              </w:rPr>
            </w:pPr>
            <w:r>
              <w:rPr>
                <w:rFonts w:hint="eastAsia"/>
                <w:szCs w:val="18"/>
              </w:rPr>
              <w:t>4.</w:t>
            </w:r>
            <w:r>
              <w:rPr>
                <w:rFonts w:hint="eastAsia"/>
                <w:szCs w:val="18"/>
              </w:rPr>
              <w:t>本单位已认真阅读并完全理解《</w:t>
            </w:r>
            <w:r>
              <w:rPr>
                <w:rFonts w:hint="eastAsia"/>
                <w:szCs w:val="18"/>
              </w:rPr>
              <w:t>中环</w:t>
            </w:r>
            <w:r>
              <w:rPr>
                <w:rFonts w:hint="eastAsia"/>
                <w:szCs w:val="18"/>
              </w:rPr>
              <w:t>CA</w:t>
            </w:r>
            <w:r>
              <w:rPr>
                <w:rFonts w:hint="eastAsia"/>
                <w:szCs w:val="18"/>
              </w:rPr>
              <w:t>数字证书订户协议</w:t>
            </w:r>
            <w:r>
              <w:rPr>
                <w:rFonts w:hint="eastAsia"/>
                <w:szCs w:val="18"/>
              </w:rPr>
              <w:t>》中的各项规定。在此申请表上盖章即表明本单位确认并同意该</w:t>
            </w:r>
            <w:r>
              <w:rPr>
                <w:rFonts w:hint="eastAsia"/>
                <w:szCs w:val="18"/>
              </w:rPr>
              <w:t>订户</w:t>
            </w:r>
            <w:r>
              <w:rPr>
                <w:rFonts w:hint="eastAsia"/>
                <w:szCs w:val="18"/>
              </w:rPr>
              <w:t>协议的全部内容，接受该协议的约束。</w:t>
            </w:r>
          </w:p>
          <w:p w:rsidR="00FB671A" w:rsidRDefault="00E404DE">
            <w:pPr>
              <w:pStyle w:val="a7"/>
              <w:tabs>
                <w:tab w:val="left" w:pos="252"/>
                <w:tab w:val="left" w:pos="875"/>
              </w:tabs>
              <w:ind w:firstLine="0"/>
              <w:rPr>
                <w:szCs w:val="18"/>
              </w:rPr>
            </w:pPr>
            <w:r>
              <w:rPr>
                <w:rFonts w:hint="eastAsia"/>
                <w:szCs w:val="18"/>
              </w:rPr>
              <w:t>5</w:t>
            </w:r>
            <w:r>
              <w:rPr>
                <w:rFonts w:hint="eastAsia"/>
                <w:szCs w:val="18"/>
              </w:rPr>
              <w:t>.</w:t>
            </w:r>
            <w:r>
              <w:rPr>
                <w:szCs w:val="18"/>
              </w:rPr>
              <w:t>申请本数字证书</w:t>
            </w:r>
            <w:r>
              <w:rPr>
                <w:rFonts w:hint="eastAsia"/>
                <w:szCs w:val="18"/>
              </w:rPr>
              <w:t>，</w:t>
            </w:r>
            <w:r>
              <w:rPr>
                <w:szCs w:val="18"/>
              </w:rPr>
              <w:t>即表示接受本表所载的所有条款</w:t>
            </w:r>
            <w:r>
              <w:rPr>
                <w:rFonts w:hint="eastAsia"/>
                <w:szCs w:val="18"/>
              </w:rPr>
              <w:t>。</w:t>
            </w:r>
          </w:p>
        </w:tc>
        <w:tc>
          <w:tcPr>
            <w:tcW w:w="3386" w:type="dxa"/>
            <w:vAlign w:val="center"/>
          </w:tcPr>
          <w:p w:rsidR="00FB671A" w:rsidRDefault="00E404DE">
            <w:pPr>
              <w:rPr>
                <w:sz w:val="18"/>
                <w:szCs w:val="18"/>
              </w:rPr>
            </w:pPr>
            <w:r>
              <w:rPr>
                <w:rFonts w:hint="eastAsia"/>
                <w:sz w:val="18"/>
                <w:szCs w:val="18"/>
              </w:rPr>
              <w:t>经办</w:t>
            </w:r>
            <w:r>
              <w:rPr>
                <w:rFonts w:hint="eastAsia"/>
                <w:sz w:val="18"/>
                <w:szCs w:val="18"/>
              </w:rPr>
              <w:t>人签字：</w:t>
            </w:r>
          </w:p>
          <w:p w:rsidR="00FB671A" w:rsidRDefault="00FB671A">
            <w:pPr>
              <w:rPr>
                <w:sz w:val="18"/>
                <w:szCs w:val="18"/>
              </w:rPr>
            </w:pPr>
          </w:p>
          <w:p w:rsidR="00FB671A" w:rsidRDefault="00FB671A">
            <w:pPr>
              <w:rPr>
                <w:sz w:val="18"/>
                <w:szCs w:val="18"/>
              </w:rPr>
            </w:pPr>
          </w:p>
          <w:p w:rsidR="00FB671A" w:rsidRDefault="00E404DE">
            <w:pPr>
              <w:rPr>
                <w:sz w:val="18"/>
                <w:szCs w:val="18"/>
              </w:rPr>
            </w:pPr>
            <w:r>
              <w:rPr>
                <w:rFonts w:hint="eastAsia"/>
                <w:sz w:val="18"/>
                <w:szCs w:val="18"/>
              </w:rPr>
              <w:t>申请单位（盖章）：</w:t>
            </w:r>
          </w:p>
          <w:p w:rsidR="00FB671A" w:rsidRDefault="00FB671A">
            <w:pPr>
              <w:rPr>
                <w:sz w:val="18"/>
                <w:szCs w:val="18"/>
              </w:rPr>
            </w:pPr>
          </w:p>
          <w:p w:rsidR="00FB671A" w:rsidRDefault="00FB671A">
            <w:pPr>
              <w:rPr>
                <w:sz w:val="18"/>
                <w:szCs w:val="18"/>
              </w:rPr>
            </w:pPr>
          </w:p>
          <w:p w:rsidR="00FB671A" w:rsidRDefault="00E404DE">
            <w:pPr>
              <w:rPr>
                <w:sz w:val="18"/>
                <w:szCs w:val="18"/>
              </w:rPr>
            </w:pPr>
            <w:r>
              <w:rPr>
                <w:rFonts w:hint="eastAsia"/>
                <w:sz w:val="18"/>
                <w:szCs w:val="18"/>
              </w:rPr>
              <w:t>日期：</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r>
    </w:tbl>
    <w:p w:rsidR="00FB671A" w:rsidRDefault="00FB671A">
      <w:pPr>
        <w:rPr>
          <w:sz w:val="18"/>
          <w:szCs w:val="18"/>
        </w:rPr>
      </w:pPr>
    </w:p>
    <w:p w:rsidR="00FB671A" w:rsidRDefault="00FB671A">
      <w:pPr>
        <w:pStyle w:val="1"/>
        <w:keepNext w:val="0"/>
        <w:keepLines w:val="0"/>
        <w:numPr>
          <w:ilvl w:val="0"/>
          <w:numId w:val="0"/>
        </w:numPr>
        <w:shd w:val="clear" w:color="auto" w:fill="E0E0E0"/>
        <w:tabs>
          <w:tab w:val="left" w:pos="360"/>
        </w:tabs>
        <w:autoSpaceDE w:val="0"/>
        <w:autoSpaceDN w:val="0"/>
        <w:adjustRightInd w:val="0"/>
        <w:spacing w:before="120" w:after="0" w:line="280" w:lineRule="atLeast"/>
        <w:ind w:right="7864"/>
        <w:textAlignment w:val="baseline"/>
        <w:rPr>
          <w:rFonts w:ascii="Arial" w:hAnsi="Arial"/>
          <w:kern w:val="28"/>
          <w:position w:val="6"/>
          <w:sz w:val="21"/>
        </w:rPr>
        <w:sectPr w:rsidR="00FB671A">
          <w:pgSz w:w="11906" w:h="16838"/>
          <w:pgMar w:top="1134" w:right="567" w:bottom="1134" w:left="567" w:header="851" w:footer="992" w:gutter="0"/>
          <w:cols w:space="0"/>
          <w:docGrid w:type="lines" w:linePitch="312"/>
        </w:sectPr>
      </w:pPr>
      <w:bookmarkStart w:id="22" w:name="_Toc226190981"/>
      <w:bookmarkStart w:id="23" w:name="_Toc422080890"/>
      <w:bookmarkStart w:id="24" w:name="_Toc422297862"/>
      <w:bookmarkStart w:id="25" w:name="_Toc226191845"/>
      <w:bookmarkStart w:id="26" w:name="_Toc422470387"/>
      <w:bookmarkStart w:id="27" w:name="_Toc225577619"/>
      <w:bookmarkStart w:id="28" w:name="_Toc422375749"/>
    </w:p>
    <w:p w:rsidR="00FB671A" w:rsidRDefault="00E404DE">
      <w:pPr>
        <w:pStyle w:val="1"/>
        <w:keepNext w:val="0"/>
        <w:keepLines w:val="0"/>
        <w:numPr>
          <w:ilvl w:val="0"/>
          <w:numId w:val="0"/>
        </w:numPr>
        <w:shd w:val="clear" w:color="auto" w:fill="E0E0E0"/>
        <w:tabs>
          <w:tab w:val="left" w:pos="360"/>
        </w:tabs>
        <w:autoSpaceDE w:val="0"/>
        <w:autoSpaceDN w:val="0"/>
        <w:adjustRightInd w:val="0"/>
        <w:spacing w:before="120" w:after="0" w:line="280" w:lineRule="atLeast"/>
        <w:ind w:right="7864"/>
        <w:textAlignment w:val="baseline"/>
        <w:rPr>
          <w:rFonts w:ascii="Arial" w:hAnsi="Arial"/>
          <w:kern w:val="28"/>
          <w:position w:val="6"/>
          <w:sz w:val="21"/>
        </w:rPr>
      </w:pPr>
      <w:r>
        <w:rPr>
          <w:rFonts w:ascii="Arial" w:hAnsi="Arial" w:hint="eastAsia"/>
          <w:kern w:val="28"/>
          <w:position w:val="6"/>
          <w:sz w:val="21"/>
        </w:rPr>
        <w:lastRenderedPageBreak/>
        <w:t>备注</w:t>
      </w:r>
      <w:bookmarkEnd w:id="22"/>
      <w:bookmarkEnd w:id="23"/>
      <w:bookmarkEnd w:id="24"/>
      <w:bookmarkEnd w:id="25"/>
      <w:bookmarkEnd w:id="26"/>
      <w:bookmarkEnd w:id="27"/>
      <w:bookmarkEnd w:id="28"/>
    </w:p>
    <w:p w:rsidR="00FB671A" w:rsidRDefault="00E404DE">
      <w:pPr>
        <w:rPr>
          <w:sz w:val="18"/>
          <w:szCs w:val="18"/>
        </w:rPr>
      </w:pPr>
      <w:r>
        <w:rPr>
          <w:rFonts w:hint="eastAsia"/>
          <w:sz w:val="18"/>
          <w:szCs w:val="18"/>
        </w:rPr>
        <w:t>1.</w:t>
      </w:r>
      <w:r>
        <w:rPr>
          <w:rFonts w:hint="eastAsia"/>
          <w:sz w:val="18"/>
          <w:szCs w:val="18"/>
        </w:rPr>
        <w:t>请如实按照有效证件填写本表，</w:t>
      </w:r>
      <w:r>
        <w:rPr>
          <w:rFonts w:hint="eastAsia"/>
          <w:sz w:val="18"/>
          <w:szCs w:val="18"/>
        </w:rPr>
        <w:t>*</w:t>
      </w:r>
      <w:r>
        <w:rPr>
          <w:rFonts w:hint="eastAsia"/>
          <w:sz w:val="18"/>
          <w:szCs w:val="18"/>
        </w:rPr>
        <w:t>为必填项，授权的受理单位负责审核。</w:t>
      </w:r>
    </w:p>
    <w:p w:rsidR="00FB671A" w:rsidRDefault="00FB671A">
      <w:pPr>
        <w:rPr>
          <w:sz w:val="18"/>
          <w:szCs w:val="18"/>
        </w:rPr>
        <w:sectPr w:rsidR="00FB671A">
          <w:type w:val="continuous"/>
          <w:pgSz w:w="11906" w:h="16838"/>
          <w:pgMar w:top="850" w:right="567" w:bottom="567" w:left="567" w:header="851" w:footer="992" w:gutter="0"/>
          <w:cols w:space="0"/>
          <w:docGrid w:type="lines" w:linePitch="312"/>
        </w:sectPr>
      </w:pPr>
    </w:p>
    <w:p w:rsidR="00FB671A" w:rsidRDefault="00E404DE">
      <w:pPr>
        <w:rPr>
          <w:sz w:val="18"/>
          <w:szCs w:val="18"/>
          <w:highlight w:val="yellow"/>
        </w:rPr>
      </w:pPr>
      <w:r>
        <w:rPr>
          <w:rFonts w:hint="eastAsia"/>
          <w:sz w:val="18"/>
          <w:szCs w:val="18"/>
        </w:rPr>
        <w:lastRenderedPageBreak/>
        <w:t>2.</w:t>
      </w:r>
      <w:r>
        <w:rPr>
          <w:rFonts w:hint="eastAsia"/>
          <w:sz w:val="18"/>
          <w:szCs w:val="18"/>
        </w:rPr>
        <w:t>本数字证书介质（</w:t>
      </w:r>
      <w:proofErr w:type="spellStart"/>
      <w:r>
        <w:rPr>
          <w:rFonts w:hint="eastAsia"/>
          <w:sz w:val="18"/>
          <w:szCs w:val="18"/>
        </w:rPr>
        <w:t>UKey</w:t>
      </w:r>
      <w:proofErr w:type="spellEnd"/>
      <w:r>
        <w:rPr>
          <w:rFonts w:hint="eastAsia"/>
          <w:sz w:val="18"/>
          <w:szCs w:val="18"/>
        </w:rPr>
        <w:t>）如有人为损坏（外观破损）、遗失，需至自助服务网站申请</w:t>
      </w:r>
      <w:proofErr w:type="spellStart"/>
      <w:r>
        <w:rPr>
          <w:rFonts w:hint="eastAsia"/>
          <w:sz w:val="18"/>
          <w:szCs w:val="18"/>
        </w:rPr>
        <w:t>UKey</w:t>
      </w:r>
      <w:proofErr w:type="spellEnd"/>
      <w:r>
        <w:rPr>
          <w:rFonts w:hint="eastAsia"/>
          <w:sz w:val="18"/>
          <w:szCs w:val="18"/>
        </w:rPr>
        <w:t>补办，并自行承担</w:t>
      </w:r>
      <w:proofErr w:type="spellStart"/>
      <w:r>
        <w:rPr>
          <w:rFonts w:hint="eastAsia"/>
          <w:sz w:val="18"/>
          <w:szCs w:val="18"/>
        </w:rPr>
        <w:t>UKey</w:t>
      </w:r>
      <w:proofErr w:type="spellEnd"/>
      <w:r>
        <w:rPr>
          <w:rFonts w:hint="eastAsia"/>
          <w:sz w:val="18"/>
          <w:szCs w:val="18"/>
        </w:rPr>
        <w:t>介质费用。用户需在所属业务受理点提交材料，并扫描二维码完成支付。</w:t>
      </w:r>
    </w:p>
    <w:p w:rsidR="00FB671A" w:rsidRDefault="00E404DE">
      <w:pPr>
        <w:rPr>
          <w:sz w:val="18"/>
          <w:szCs w:val="18"/>
        </w:rPr>
      </w:pPr>
      <w:r>
        <w:rPr>
          <w:rFonts w:hint="eastAsia"/>
          <w:sz w:val="18"/>
          <w:szCs w:val="18"/>
        </w:rPr>
        <w:t>3.UKey</w:t>
      </w:r>
      <w:r>
        <w:rPr>
          <w:rFonts w:hint="eastAsia"/>
          <w:sz w:val="18"/>
          <w:szCs w:val="18"/>
        </w:rPr>
        <w:t>初始保护密码为</w:t>
      </w:r>
      <w:r>
        <w:rPr>
          <w:rFonts w:hint="eastAsia"/>
          <w:sz w:val="18"/>
          <w:szCs w:val="18"/>
        </w:rPr>
        <w:t>000000</w:t>
      </w:r>
      <w:r>
        <w:rPr>
          <w:rFonts w:hint="eastAsia"/>
          <w:sz w:val="18"/>
          <w:szCs w:val="18"/>
        </w:rPr>
        <w:t>，连续输入错误</w:t>
      </w:r>
      <w:r>
        <w:rPr>
          <w:rFonts w:hint="eastAsia"/>
          <w:sz w:val="18"/>
          <w:szCs w:val="18"/>
        </w:rPr>
        <w:t>10</w:t>
      </w:r>
      <w:r>
        <w:rPr>
          <w:rFonts w:hint="eastAsia"/>
          <w:sz w:val="18"/>
          <w:szCs w:val="18"/>
        </w:rPr>
        <w:t>次，将会被锁定。</w:t>
      </w:r>
      <w:proofErr w:type="spellStart"/>
      <w:r>
        <w:rPr>
          <w:rFonts w:hint="eastAsia"/>
          <w:sz w:val="18"/>
          <w:szCs w:val="18"/>
        </w:rPr>
        <w:t>UKey</w:t>
      </w:r>
      <w:proofErr w:type="spellEnd"/>
      <w:r>
        <w:rPr>
          <w:rFonts w:hint="eastAsia"/>
          <w:sz w:val="18"/>
          <w:szCs w:val="18"/>
        </w:rPr>
        <w:t>解锁可在中环</w:t>
      </w:r>
      <w:r>
        <w:rPr>
          <w:rFonts w:hint="eastAsia"/>
          <w:sz w:val="18"/>
          <w:szCs w:val="18"/>
        </w:rPr>
        <w:t>CA</w:t>
      </w:r>
      <w:r>
        <w:rPr>
          <w:rFonts w:hint="eastAsia"/>
          <w:sz w:val="18"/>
          <w:szCs w:val="18"/>
        </w:rPr>
        <w:t>证书助手的证书服务中进入自助服务网站，提交解锁申请，待后台审核后即可远程解锁；也可选择线下人工解锁。</w:t>
      </w:r>
    </w:p>
    <w:p w:rsidR="00FB671A" w:rsidRDefault="00E404DE">
      <w:pPr>
        <w:rPr>
          <w:sz w:val="18"/>
          <w:szCs w:val="18"/>
        </w:rPr>
      </w:pPr>
      <w:r>
        <w:rPr>
          <w:rFonts w:hint="eastAsia"/>
          <w:sz w:val="18"/>
          <w:szCs w:val="18"/>
        </w:rPr>
        <w:t>4.</w:t>
      </w:r>
      <w:r>
        <w:rPr>
          <w:rFonts w:hint="eastAsia"/>
          <w:sz w:val="18"/>
          <w:szCs w:val="18"/>
        </w:rPr>
        <w:t>中环</w:t>
      </w:r>
      <w:r>
        <w:rPr>
          <w:rFonts w:hint="eastAsia"/>
          <w:sz w:val="18"/>
          <w:szCs w:val="18"/>
        </w:rPr>
        <w:t>CA</w:t>
      </w:r>
      <w:r>
        <w:rPr>
          <w:rFonts w:hint="eastAsia"/>
          <w:sz w:val="18"/>
          <w:szCs w:val="18"/>
        </w:rPr>
        <w:t>官网：</w:t>
      </w:r>
      <w:r>
        <w:rPr>
          <w:rFonts w:hint="eastAsia"/>
          <w:sz w:val="18"/>
          <w:szCs w:val="18"/>
        </w:rPr>
        <w:t>https://www.tjzhca.com</w:t>
      </w:r>
      <w:r>
        <w:rPr>
          <w:rFonts w:hint="eastAsia"/>
          <w:sz w:val="18"/>
          <w:szCs w:val="18"/>
        </w:rPr>
        <w:t>，可进行中环</w:t>
      </w:r>
      <w:r>
        <w:rPr>
          <w:rFonts w:hint="eastAsia"/>
          <w:sz w:val="18"/>
          <w:szCs w:val="18"/>
        </w:rPr>
        <w:t>CA</w:t>
      </w:r>
      <w:r>
        <w:rPr>
          <w:rFonts w:hint="eastAsia"/>
          <w:sz w:val="18"/>
          <w:szCs w:val="18"/>
        </w:rPr>
        <w:t>证书助手和数字证书申请表的下载。</w:t>
      </w:r>
    </w:p>
    <w:p w:rsidR="00FB671A" w:rsidRDefault="00E404DE">
      <w:pPr>
        <w:rPr>
          <w:sz w:val="18"/>
          <w:szCs w:val="18"/>
        </w:rPr>
      </w:pPr>
      <w:r>
        <w:rPr>
          <w:sz w:val="18"/>
          <w:szCs w:val="18"/>
        </w:rPr>
        <w:t>5</w:t>
      </w:r>
      <w:r>
        <w:rPr>
          <w:rFonts w:hint="eastAsia"/>
          <w:sz w:val="18"/>
          <w:szCs w:val="18"/>
        </w:rPr>
        <w:t>.</w:t>
      </w:r>
      <w:r>
        <w:rPr>
          <w:rFonts w:hint="eastAsia"/>
          <w:sz w:val="18"/>
          <w:szCs w:val="18"/>
        </w:rPr>
        <w:t>自助服务网站：</w:t>
      </w:r>
      <w:r w:rsidR="00FB671A" w:rsidRPr="00FB671A">
        <w:rPr>
          <w:rFonts w:hint="eastAsia"/>
        </w:rPr>
        <w:fldChar w:fldCharType="begin"/>
      </w:r>
      <w:r>
        <w:instrText xml:space="preserve"> H</w:instrText>
      </w:r>
      <w:r>
        <w:instrText>YPERLINK "https://zzpt.tjzhca.com</w:instrText>
      </w:r>
      <w:r>
        <w:instrText>，可进行证书自助服务。</w:instrText>
      </w:r>
      <w:r>
        <w:instrText xml:space="preserve">" </w:instrText>
      </w:r>
      <w:r w:rsidR="00FB671A" w:rsidRPr="00FB671A">
        <w:rPr>
          <w:rFonts w:hint="eastAsia"/>
        </w:rPr>
        <w:fldChar w:fldCharType="separate"/>
      </w:r>
      <w:r>
        <w:rPr>
          <w:rFonts w:hint="eastAsia"/>
          <w:sz w:val="18"/>
        </w:rPr>
        <w:t>https://zzpt.tjzhca.com</w:t>
      </w:r>
      <w:r>
        <w:rPr>
          <w:rFonts w:hint="eastAsia"/>
          <w:sz w:val="18"/>
        </w:rPr>
        <w:t>，可进行证书自助服务。</w:t>
      </w:r>
      <w:r w:rsidR="00FB671A">
        <w:rPr>
          <w:rFonts w:hint="eastAsia"/>
          <w:sz w:val="18"/>
        </w:rPr>
        <w:fldChar w:fldCharType="end"/>
      </w:r>
    </w:p>
    <w:p w:rsidR="00FB671A" w:rsidRDefault="00E404DE" w:rsidP="00E404DE">
      <w:pPr>
        <w:rPr>
          <w:sz w:val="18"/>
          <w:szCs w:val="18"/>
        </w:rPr>
      </w:pPr>
      <w:r>
        <w:rPr>
          <w:sz w:val="18"/>
          <w:szCs w:val="18"/>
        </w:rPr>
        <w:t>6</w:t>
      </w:r>
      <w:r>
        <w:rPr>
          <w:rFonts w:hint="eastAsia"/>
          <w:sz w:val="18"/>
          <w:szCs w:val="18"/>
        </w:rPr>
        <w:t>.</w:t>
      </w:r>
      <w:r>
        <w:rPr>
          <w:rFonts w:hint="eastAsia"/>
          <w:sz w:val="18"/>
          <w:szCs w:val="18"/>
        </w:rPr>
        <w:t>数字证书客服热线：</w:t>
      </w:r>
      <w:r>
        <w:rPr>
          <w:rFonts w:hint="eastAsia"/>
          <w:sz w:val="18"/>
          <w:szCs w:val="18"/>
        </w:rPr>
        <w:t>4000566110</w:t>
      </w:r>
      <w:r>
        <w:rPr>
          <w:rFonts w:hint="eastAsia"/>
          <w:sz w:val="18"/>
          <w:szCs w:val="18"/>
        </w:rPr>
        <w:t>。</w:t>
      </w:r>
      <w:r>
        <w:rPr>
          <w:sz w:val="18"/>
          <w:szCs w:val="18"/>
        </w:rPr>
        <w:br w:type="page"/>
      </w:r>
    </w:p>
    <w:p w:rsidR="00FB671A" w:rsidRDefault="00E404DE">
      <w:pPr>
        <w:spacing w:line="360" w:lineRule="auto"/>
        <w:jc w:val="center"/>
        <w:rPr>
          <w:rFonts w:ascii="楷体" w:eastAsia="楷体" w:hAnsi="楷体"/>
          <w:b/>
          <w:sz w:val="24"/>
          <w:szCs w:val="32"/>
        </w:rPr>
      </w:pPr>
      <w:r>
        <w:rPr>
          <w:rFonts w:ascii="楷体" w:eastAsia="楷体" w:hAnsi="楷体"/>
          <w:b/>
          <w:sz w:val="24"/>
          <w:szCs w:val="32"/>
        </w:rPr>
        <w:lastRenderedPageBreak/>
        <w:t>中环</w:t>
      </w:r>
      <w:r>
        <w:rPr>
          <w:rFonts w:ascii="楷体" w:eastAsia="楷体" w:hAnsi="楷体"/>
          <w:b/>
          <w:sz w:val="24"/>
          <w:szCs w:val="32"/>
        </w:rPr>
        <w:t>CA</w:t>
      </w:r>
      <w:r>
        <w:rPr>
          <w:rFonts w:ascii="楷体" w:eastAsia="楷体" w:hAnsi="楷体"/>
          <w:b/>
          <w:sz w:val="24"/>
          <w:szCs w:val="32"/>
        </w:rPr>
        <w:t>数字证书</w:t>
      </w:r>
      <w:r>
        <w:rPr>
          <w:rFonts w:ascii="楷体" w:eastAsia="楷体" w:hAnsi="楷体" w:hint="eastAsia"/>
          <w:b/>
          <w:sz w:val="24"/>
          <w:szCs w:val="32"/>
        </w:rPr>
        <w:t>订户协议</w:t>
      </w:r>
    </w:p>
    <w:p w:rsidR="00FB671A" w:rsidRDefault="00E404DE">
      <w:pPr>
        <w:spacing w:line="300" w:lineRule="exact"/>
        <w:ind w:right="80" w:firstLineChars="200" w:firstLine="360"/>
        <w:rPr>
          <w:rFonts w:ascii="Times New Roman" w:eastAsia="Times New Roman" w:hAnsi="Times New Roman"/>
          <w:sz w:val="36"/>
          <w:szCs w:val="24"/>
        </w:rPr>
      </w:pPr>
      <w:r>
        <w:rPr>
          <w:rFonts w:ascii="楷体" w:eastAsia="楷体" w:hAnsi="楷体"/>
          <w:sz w:val="18"/>
          <w:szCs w:val="24"/>
        </w:rPr>
        <w:t>数字证书用于网上作业中的身份识别和信息加密，天津市中环认证服务有限公司（以下简称</w:t>
      </w:r>
      <w:r>
        <w:rPr>
          <w:rFonts w:ascii="楷体" w:eastAsia="楷体" w:hAnsi="楷体" w:hint="eastAsia"/>
          <w:sz w:val="18"/>
          <w:szCs w:val="24"/>
        </w:rPr>
        <w:t>“</w:t>
      </w:r>
      <w:r>
        <w:rPr>
          <w:rFonts w:ascii="楷体" w:eastAsia="楷体" w:hAnsi="楷体"/>
          <w:sz w:val="18"/>
          <w:szCs w:val="24"/>
        </w:rPr>
        <w:t>中环</w:t>
      </w:r>
      <w:r>
        <w:rPr>
          <w:rFonts w:ascii="楷体" w:eastAsia="楷体" w:hAnsi="楷体"/>
          <w:sz w:val="18"/>
          <w:szCs w:val="24"/>
        </w:rPr>
        <w:t>CA</w:t>
      </w:r>
      <w:r>
        <w:rPr>
          <w:rFonts w:ascii="楷体" w:eastAsia="楷体" w:hAnsi="楷体" w:hint="eastAsia"/>
          <w:sz w:val="18"/>
          <w:szCs w:val="24"/>
        </w:rPr>
        <w:t>”</w:t>
      </w:r>
      <w:r>
        <w:rPr>
          <w:rFonts w:ascii="楷体" w:eastAsia="楷体" w:hAnsi="楷体"/>
          <w:sz w:val="18"/>
          <w:szCs w:val="24"/>
        </w:rPr>
        <w:t>）作为权威的、公正的第三方机构，为网络订户（以下简称订户）发放各类数字证书。为确保在网上作业中，数字证书能正确标识订户身份，所有订户在申请和使用数字证书时必须严格遵循以下规程。</w:t>
      </w:r>
    </w:p>
    <w:p w:rsidR="00FB671A" w:rsidRDefault="00E404DE">
      <w:pPr>
        <w:spacing w:line="300" w:lineRule="exact"/>
        <w:ind w:right="80" w:firstLineChars="200" w:firstLine="360"/>
        <w:rPr>
          <w:rFonts w:ascii="Times New Roman" w:eastAsia="Times New Roman" w:hAnsi="Times New Roman"/>
          <w:sz w:val="36"/>
          <w:szCs w:val="24"/>
        </w:rPr>
      </w:pPr>
      <w:r>
        <w:rPr>
          <w:rFonts w:ascii="楷体" w:eastAsia="楷体" w:hAnsi="楷体"/>
          <w:sz w:val="18"/>
          <w:szCs w:val="24"/>
        </w:rPr>
        <w:t>一、中环</w:t>
      </w:r>
      <w:r>
        <w:rPr>
          <w:rFonts w:ascii="楷体" w:eastAsia="楷体" w:hAnsi="楷体"/>
          <w:sz w:val="18"/>
          <w:szCs w:val="24"/>
        </w:rPr>
        <w:t>CA</w:t>
      </w:r>
      <w:r>
        <w:rPr>
          <w:rFonts w:ascii="楷体" w:eastAsia="楷体" w:hAnsi="楷体"/>
          <w:sz w:val="18"/>
          <w:szCs w:val="24"/>
        </w:rPr>
        <w:t>发放的数字证书只能用于在网络上标识订户身份，各应用系统可以根据该功能对其用途进行定义。除此之外，数字证书不能作为其他任何用途。违规使用的，中环</w:t>
      </w:r>
      <w:r>
        <w:rPr>
          <w:rFonts w:ascii="楷体" w:eastAsia="楷体" w:hAnsi="楷体"/>
          <w:sz w:val="18"/>
          <w:szCs w:val="24"/>
        </w:rPr>
        <w:t>CA</w:t>
      </w:r>
      <w:r>
        <w:rPr>
          <w:rFonts w:ascii="楷体" w:eastAsia="楷体" w:hAnsi="楷体"/>
          <w:sz w:val="18"/>
          <w:szCs w:val="24"/>
        </w:rPr>
        <w:t>不承担由此产生的任何责任。</w:t>
      </w:r>
    </w:p>
    <w:p w:rsidR="00FB671A" w:rsidRDefault="00E404DE">
      <w:pPr>
        <w:spacing w:line="300" w:lineRule="exact"/>
        <w:ind w:firstLineChars="200" w:firstLine="360"/>
        <w:rPr>
          <w:rFonts w:ascii="Times New Roman" w:eastAsia="Times New Roman" w:hAnsi="Times New Roman"/>
          <w:sz w:val="36"/>
          <w:szCs w:val="24"/>
        </w:rPr>
      </w:pPr>
      <w:r>
        <w:rPr>
          <w:rFonts w:ascii="楷体" w:eastAsia="楷体" w:hAnsi="楷体"/>
          <w:sz w:val="18"/>
          <w:szCs w:val="24"/>
        </w:rPr>
        <w:t>二、</w:t>
      </w:r>
      <w:r>
        <w:rPr>
          <w:rFonts w:ascii="楷体" w:eastAsia="楷体" w:hAnsi="楷体" w:hint="eastAsia"/>
          <w:sz w:val="18"/>
          <w:szCs w:val="24"/>
        </w:rPr>
        <w:t>中环</w:t>
      </w:r>
      <w:r>
        <w:rPr>
          <w:rFonts w:ascii="楷体" w:eastAsia="楷体" w:hAnsi="楷体" w:hint="eastAsia"/>
          <w:sz w:val="18"/>
          <w:szCs w:val="24"/>
        </w:rPr>
        <w:t>CA</w:t>
      </w:r>
      <w:r>
        <w:rPr>
          <w:rFonts w:ascii="楷体" w:eastAsia="楷体" w:hAnsi="楷体" w:hint="eastAsia"/>
          <w:sz w:val="18"/>
          <w:szCs w:val="24"/>
        </w:rPr>
        <w:t>或其授权的注册机构</w:t>
      </w:r>
      <w:r>
        <w:rPr>
          <w:rFonts w:ascii="楷体" w:eastAsia="楷体" w:hAnsi="楷体"/>
          <w:sz w:val="18"/>
          <w:szCs w:val="24"/>
        </w:rPr>
        <w:t>进行订户证书申请的信息录入、身份审核和证书制作工作</w:t>
      </w:r>
      <w:r>
        <w:rPr>
          <w:rFonts w:ascii="楷体" w:eastAsia="楷体" w:hAnsi="楷体" w:hint="eastAsia"/>
          <w:sz w:val="18"/>
          <w:szCs w:val="24"/>
        </w:rPr>
        <w:t>，</w:t>
      </w:r>
      <w:r>
        <w:rPr>
          <w:rFonts w:ascii="楷体" w:eastAsia="楷体" w:hAnsi="楷体"/>
          <w:sz w:val="18"/>
          <w:szCs w:val="24"/>
        </w:rPr>
        <w:t>订户在申请数字证书时请遵照</w:t>
      </w:r>
      <w:r>
        <w:rPr>
          <w:rFonts w:ascii="楷体" w:eastAsia="楷体" w:hAnsi="楷体" w:hint="eastAsia"/>
          <w:sz w:val="18"/>
          <w:szCs w:val="24"/>
        </w:rPr>
        <w:t>中环</w:t>
      </w:r>
      <w:r>
        <w:rPr>
          <w:rFonts w:ascii="楷体" w:eastAsia="楷体" w:hAnsi="楷体" w:hint="eastAsia"/>
          <w:sz w:val="18"/>
          <w:szCs w:val="24"/>
        </w:rPr>
        <w:t>CA</w:t>
      </w:r>
      <w:r>
        <w:rPr>
          <w:rFonts w:ascii="楷体" w:eastAsia="楷体" w:hAnsi="楷体" w:hint="eastAsia"/>
          <w:sz w:val="18"/>
          <w:szCs w:val="24"/>
        </w:rPr>
        <w:t>或其授权的注册机构</w:t>
      </w:r>
      <w:r>
        <w:rPr>
          <w:rFonts w:ascii="楷体" w:eastAsia="楷体" w:hAnsi="楷体"/>
          <w:sz w:val="18"/>
          <w:szCs w:val="24"/>
        </w:rPr>
        <w:t>的规程办理手续。</w:t>
      </w:r>
    </w:p>
    <w:p w:rsidR="00FB671A" w:rsidRDefault="00E404DE">
      <w:pPr>
        <w:spacing w:line="300" w:lineRule="exact"/>
        <w:ind w:firstLineChars="200" w:firstLine="360"/>
        <w:rPr>
          <w:rFonts w:ascii="Times New Roman" w:eastAsia="Times New Roman" w:hAnsi="Times New Roman"/>
          <w:sz w:val="36"/>
          <w:szCs w:val="24"/>
        </w:rPr>
      </w:pPr>
      <w:r>
        <w:rPr>
          <w:rFonts w:ascii="楷体" w:eastAsia="楷体" w:hAnsi="楷体"/>
          <w:sz w:val="18"/>
          <w:szCs w:val="24"/>
        </w:rPr>
        <w:t>三、</w:t>
      </w:r>
      <w:r>
        <w:rPr>
          <w:rFonts w:ascii="楷体" w:eastAsia="楷体" w:hAnsi="楷体" w:hint="eastAsia"/>
          <w:sz w:val="18"/>
          <w:szCs w:val="24"/>
        </w:rPr>
        <w:t>中环</w:t>
      </w:r>
      <w:r>
        <w:rPr>
          <w:rFonts w:ascii="楷体" w:eastAsia="楷体" w:hAnsi="楷体" w:hint="eastAsia"/>
          <w:sz w:val="18"/>
          <w:szCs w:val="24"/>
        </w:rPr>
        <w:t>CA</w:t>
      </w:r>
      <w:r>
        <w:rPr>
          <w:rFonts w:ascii="楷体" w:eastAsia="楷体" w:hAnsi="楷体" w:hint="eastAsia"/>
          <w:sz w:val="18"/>
          <w:szCs w:val="24"/>
        </w:rPr>
        <w:t>或其授权的注册机构</w:t>
      </w:r>
      <w:r>
        <w:rPr>
          <w:rFonts w:ascii="楷体" w:eastAsia="楷体" w:hAnsi="楷体"/>
          <w:sz w:val="18"/>
          <w:szCs w:val="24"/>
        </w:rPr>
        <w:t>在进行订户身份审核或证书制作时，将充分遵守中环</w:t>
      </w:r>
      <w:r>
        <w:rPr>
          <w:rFonts w:ascii="楷体" w:eastAsia="楷体" w:hAnsi="楷体"/>
          <w:sz w:val="18"/>
          <w:szCs w:val="24"/>
        </w:rPr>
        <w:t>CA</w:t>
      </w:r>
      <w:r>
        <w:rPr>
          <w:rFonts w:ascii="楷体" w:eastAsia="楷体" w:hAnsi="楷体"/>
          <w:sz w:val="18"/>
          <w:szCs w:val="24"/>
        </w:rPr>
        <w:t>安全操作流程，严格审核订户身份，确保证书信息与订户身份保持一致。</w:t>
      </w:r>
    </w:p>
    <w:p w:rsidR="00FB671A" w:rsidRDefault="00E404DE">
      <w:pPr>
        <w:spacing w:line="300" w:lineRule="exact"/>
        <w:ind w:right="80" w:firstLineChars="200" w:firstLine="360"/>
        <w:rPr>
          <w:rFonts w:ascii="Times New Roman" w:eastAsia="Times New Roman" w:hAnsi="Times New Roman"/>
          <w:sz w:val="36"/>
          <w:szCs w:val="24"/>
        </w:rPr>
      </w:pPr>
      <w:r>
        <w:rPr>
          <w:rFonts w:ascii="楷体" w:eastAsia="楷体" w:hAnsi="楷体"/>
          <w:sz w:val="18"/>
          <w:szCs w:val="24"/>
        </w:rPr>
        <w:t>四、中环</w:t>
      </w:r>
      <w:r>
        <w:rPr>
          <w:rFonts w:ascii="楷体" w:eastAsia="楷体" w:hAnsi="楷体"/>
          <w:sz w:val="18"/>
          <w:szCs w:val="24"/>
        </w:rPr>
        <w:t>CA</w:t>
      </w:r>
      <w:r>
        <w:rPr>
          <w:rFonts w:ascii="楷体" w:eastAsia="楷体" w:hAnsi="楷体"/>
          <w:sz w:val="18"/>
          <w:szCs w:val="24"/>
        </w:rPr>
        <w:t>将积极响应各</w:t>
      </w:r>
      <w:r>
        <w:rPr>
          <w:rFonts w:ascii="楷体" w:eastAsia="楷体" w:hAnsi="楷体" w:hint="eastAsia"/>
          <w:sz w:val="18"/>
          <w:szCs w:val="24"/>
        </w:rPr>
        <w:t>注</w:t>
      </w:r>
      <w:r>
        <w:rPr>
          <w:rFonts w:ascii="楷体" w:eastAsia="楷体" w:hAnsi="楷体" w:hint="eastAsia"/>
          <w:sz w:val="18"/>
          <w:szCs w:val="24"/>
        </w:rPr>
        <w:t>册机构</w:t>
      </w:r>
      <w:r>
        <w:rPr>
          <w:rFonts w:ascii="楷体" w:eastAsia="楷体" w:hAnsi="楷体"/>
          <w:sz w:val="18"/>
          <w:szCs w:val="24"/>
        </w:rPr>
        <w:t>发出的证书申请请求，及时为通过审核的订户签发证书。如果由于不可抗力原因而暂停或终止部分或全部证书服务，中环</w:t>
      </w:r>
      <w:r>
        <w:rPr>
          <w:rFonts w:ascii="楷体" w:eastAsia="楷体" w:hAnsi="楷体"/>
          <w:sz w:val="18"/>
          <w:szCs w:val="24"/>
        </w:rPr>
        <w:t>CA</w:t>
      </w:r>
      <w:r>
        <w:rPr>
          <w:rFonts w:ascii="楷体" w:eastAsia="楷体" w:hAnsi="楷体"/>
          <w:sz w:val="18"/>
          <w:szCs w:val="24"/>
        </w:rPr>
        <w:t>不承担任何赔偿责任。</w:t>
      </w:r>
    </w:p>
    <w:p w:rsidR="00FB671A" w:rsidRDefault="00E404DE">
      <w:pPr>
        <w:spacing w:line="300" w:lineRule="exact"/>
        <w:ind w:firstLineChars="200" w:firstLine="360"/>
        <w:rPr>
          <w:rFonts w:ascii="Times New Roman" w:eastAsia="Times New Roman" w:hAnsi="Times New Roman"/>
          <w:sz w:val="36"/>
          <w:szCs w:val="24"/>
        </w:rPr>
      </w:pPr>
      <w:r>
        <w:rPr>
          <w:rFonts w:ascii="楷体" w:eastAsia="楷体" w:hAnsi="楷体"/>
          <w:sz w:val="18"/>
          <w:szCs w:val="24"/>
        </w:rPr>
        <w:t>五、中环</w:t>
      </w:r>
      <w:r>
        <w:rPr>
          <w:rFonts w:ascii="楷体" w:eastAsia="楷体" w:hAnsi="楷体"/>
          <w:sz w:val="18"/>
          <w:szCs w:val="24"/>
        </w:rPr>
        <w:t>CA</w:t>
      </w:r>
      <w:r>
        <w:rPr>
          <w:rFonts w:ascii="楷体" w:eastAsia="楷体" w:hAnsi="楷体"/>
          <w:sz w:val="18"/>
          <w:szCs w:val="24"/>
        </w:rPr>
        <w:t>承诺，在现有技术条件和正常使用的情况下，由中环</w:t>
      </w:r>
      <w:r>
        <w:rPr>
          <w:rFonts w:ascii="楷体" w:eastAsia="楷体" w:hAnsi="楷体"/>
          <w:sz w:val="18"/>
          <w:szCs w:val="24"/>
        </w:rPr>
        <w:t>CA</w:t>
      </w:r>
      <w:r>
        <w:rPr>
          <w:rFonts w:ascii="楷体" w:eastAsia="楷体" w:hAnsi="楷体"/>
          <w:sz w:val="18"/>
          <w:szCs w:val="24"/>
        </w:rPr>
        <w:t>签发的数字证书不会被伪造、篡改。如果发生数字证书被篡改、伪造，订户举报并经确实，中环</w:t>
      </w:r>
      <w:r>
        <w:rPr>
          <w:rFonts w:ascii="楷体" w:eastAsia="楷体" w:hAnsi="楷体"/>
          <w:sz w:val="18"/>
          <w:szCs w:val="24"/>
        </w:rPr>
        <w:t>CA</w:t>
      </w:r>
      <w:r>
        <w:rPr>
          <w:rFonts w:ascii="楷体" w:eastAsia="楷体" w:hAnsi="楷体"/>
          <w:sz w:val="18"/>
          <w:szCs w:val="24"/>
        </w:rPr>
        <w:t>将承担赔偿责任。</w:t>
      </w:r>
    </w:p>
    <w:p w:rsidR="00FB671A" w:rsidRDefault="00E404DE">
      <w:pPr>
        <w:spacing w:line="300" w:lineRule="exact"/>
        <w:ind w:right="80" w:firstLineChars="200" w:firstLine="360"/>
        <w:rPr>
          <w:rFonts w:ascii="Times New Roman" w:eastAsia="Times New Roman" w:hAnsi="Times New Roman"/>
          <w:sz w:val="36"/>
          <w:szCs w:val="24"/>
        </w:rPr>
      </w:pPr>
      <w:r>
        <w:rPr>
          <w:rFonts w:ascii="楷体" w:eastAsia="楷体" w:hAnsi="楷体"/>
          <w:sz w:val="18"/>
          <w:szCs w:val="24"/>
        </w:rPr>
        <w:t>六、为保证证书的安全性，中环</w:t>
      </w:r>
      <w:r>
        <w:rPr>
          <w:rFonts w:ascii="楷体" w:eastAsia="楷体" w:hAnsi="楷体"/>
          <w:sz w:val="18"/>
          <w:szCs w:val="24"/>
        </w:rPr>
        <w:t>CA</w:t>
      </w:r>
      <w:r>
        <w:rPr>
          <w:rFonts w:ascii="楷体" w:eastAsia="楷体" w:hAnsi="楷体"/>
          <w:sz w:val="18"/>
          <w:szCs w:val="24"/>
        </w:rPr>
        <w:t>有权要求订户及时更新数字证书。订户在收到更新通知时，应在规定的期限内到中环</w:t>
      </w:r>
      <w:r>
        <w:rPr>
          <w:rFonts w:ascii="楷体" w:eastAsia="楷体" w:hAnsi="楷体"/>
          <w:sz w:val="18"/>
          <w:szCs w:val="24"/>
        </w:rPr>
        <w:t>CA</w:t>
      </w:r>
      <w:r>
        <w:rPr>
          <w:rFonts w:ascii="楷体" w:eastAsia="楷体" w:hAnsi="楷体"/>
          <w:sz w:val="18"/>
          <w:szCs w:val="24"/>
        </w:rPr>
        <w:t>更新证书，若订户逾期没有更新证书，所引起的后果由订户自行承担。</w:t>
      </w:r>
    </w:p>
    <w:p w:rsidR="00FB671A" w:rsidRDefault="00E404DE">
      <w:pPr>
        <w:spacing w:line="300" w:lineRule="exact"/>
        <w:ind w:right="80" w:firstLineChars="200" w:firstLine="360"/>
        <w:rPr>
          <w:rFonts w:ascii="Times New Roman" w:eastAsia="Times New Roman" w:hAnsi="Times New Roman"/>
          <w:sz w:val="36"/>
          <w:szCs w:val="24"/>
        </w:rPr>
      </w:pPr>
      <w:r>
        <w:rPr>
          <w:rFonts w:ascii="楷体" w:eastAsia="楷体" w:hAnsi="楷体"/>
          <w:sz w:val="18"/>
          <w:szCs w:val="24"/>
        </w:rPr>
        <w:t>七、订户在申请办理证书时，务必如</w:t>
      </w:r>
      <w:r>
        <w:rPr>
          <w:rFonts w:ascii="楷体" w:eastAsia="楷体" w:hAnsi="楷体"/>
          <w:sz w:val="18"/>
          <w:szCs w:val="24"/>
        </w:rPr>
        <w:t>实填写申请资料，并保证所填写的内容真实、准确、完整、有效</w:t>
      </w:r>
      <w:r>
        <w:rPr>
          <w:rFonts w:ascii="楷体" w:eastAsia="楷体" w:hAnsi="楷体"/>
          <w:sz w:val="18"/>
          <w:szCs w:val="24"/>
        </w:rPr>
        <w:t>,</w:t>
      </w:r>
      <w:r>
        <w:rPr>
          <w:rFonts w:ascii="楷体" w:eastAsia="楷体" w:hAnsi="楷体"/>
          <w:sz w:val="18"/>
          <w:szCs w:val="24"/>
        </w:rPr>
        <w:t>以上填写的资料内容如有更改，应及时以书面形式通知中环</w:t>
      </w:r>
      <w:r>
        <w:rPr>
          <w:rFonts w:ascii="楷体" w:eastAsia="楷体" w:hAnsi="楷体"/>
          <w:sz w:val="18"/>
          <w:szCs w:val="24"/>
        </w:rPr>
        <w:t>CA</w:t>
      </w:r>
      <w:r>
        <w:rPr>
          <w:rFonts w:ascii="楷体" w:eastAsia="楷体" w:hAnsi="楷体"/>
          <w:sz w:val="18"/>
          <w:szCs w:val="24"/>
        </w:rPr>
        <w:t>，并按照中环</w:t>
      </w:r>
      <w:r>
        <w:rPr>
          <w:rFonts w:ascii="楷体" w:eastAsia="楷体" w:hAnsi="楷体"/>
          <w:sz w:val="18"/>
          <w:szCs w:val="24"/>
        </w:rPr>
        <w:t>CA</w:t>
      </w:r>
      <w:r>
        <w:rPr>
          <w:rFonts w:ascii="楷体" w:eastAsia="楷体" w:hAnsi="楷体"/>
          <w:sz w:val="18"/>
          <w:szCs w:val="24"/>
        </w:rPr>
        <w:t>相关程序办理相关</w:t>
      </w:r>
      <w:r>
        <w:rPr>
          <w:rFonts w:ascii="楷体" w:eastAsia="楷体" w:hAnsi="楷体" w:hint="eastAsia"/>
          <w:sz w:val="18"/>
          <w:szCs w:val="24"/>
        </w:rPr>
        <w:t>变更</w:t>
      </w:r>
      <w:r>
        <w:rPr>
          <w:rFonts w:ascii="楷体" w:eastAsia="楷体" w:hAnsi="楷体"/>
          <w:sz w:val="18"/>
          <w:szCs w:val="24"/>
        </w:rPr>
        <w:t>手续。如未向中环</w:t>
      </w:r>
      <w:r>
        <w:rPr>
          <w:rFonts w:ascii="楷体" w:eastAsia="楷体" w:hAnsi="楷体"/>
          <w:sz w:val="18"/>
          <w:szCs w:val="24"/>
        </w:rPr>
        <w:t>CA</w:t>
      </w:r>
      <w:r>
        <w:rPr>
          <w:rFonts w:ascii="楷体" w:eastAsia="楷体" w:hAnsi="楷体"/>
          <w:sz w:val="18"/>
          <w:szCs w:val="24"/>
        </w:rPr>
        <w:t>提供真实、完整、准确的资料，导致中环</w:t>
      </w:r>
      <w:r>
        <w:rPr>
          <w:rFonts w:ascii="楷体" w:eastAsia="楷体" w:hAnsi="楷体"/>
          <w:sz w:val="18"/>
          <w:szCs w:val="24"/>
        </w:rPr>
        <w:t>CA</w:t>
      </w:r>
      <w:r>
        <w:rPr>
          <w:rFonts w:ascii="楷体" w:eastAsia="楷体" w:hAnsi="楷体"/>
          <w:sz w:val="18"/>
          <w:szCs w:val="24"/>
        </w:rPr>
        <w:t>签发证书错误或有关各方损失时，由订户承担一切责任。</w:t>
      </w:r>
    </w:p>
    <w:p w:rsidR="00FB671A" w:rsidRDefault="00E404DE">
      <w:pPr>
        <w:spacing w:line="300" w:lineRule="exact"/>
        <w:ind w:right="80" w:firstLineChars="200" w:firstLine="360"/>
        <w:rPr>
          <w:rFonts w:ascii="Times New Roman" w:eastAsia="楷体" w:hAnsi="Times New Roman"/>
          <w:sz w:val="36"/>
          <w:szCs w:val="24"/>
        </w:rPr>
      </w:pPr>
      <w:r>
        <w:rPr>
          <w:rFonts w:ascii="楷体" w:eastAsia="楷体" w:hAnsi="楷体"/>
          <w:sz w:val="18"/>
          <w:szCs w:val="24"/>
        </w:rPr>
        <w:t>八、订户应当妥善保管中环</w:t>
      </w:r>
      <w:r>
        <w:rPr>
          <w:rFonts w:ascii="楷体" w:eastAsia="楷体" w:hAnsi="楷体"/>
          <w:sz w:val="18"/>
          <w:szCs w:val="24"/>
        </w:rPr>
        <w:t>CA</w:t>
      </w:r>
      <w:r>
        <w:rPr>
          <w:rFonts w:ascii="楷体" w:eastAsia="楷体" w:hAnsi="楷体"/>
          <w:sz w:val="18"/>
          <w:szCs w:val="24"/>
        </w:rPr>
        <w:t>所签发的数字证书及密码等，并定期更换密码，不得泄漏或交付他人。如因故意、过失导致他人知道密码或被盗用、冒用、伪造或者篡改时，订户自行承担一切责任。如发生上述情况，或者订户不希望继续使用数字证书或证书应用实体缺失时，应当立即</w:t>
      </w:r>
      <w:r>
        <w:rPr>
          <w:rFonts w:ascii="楷体" w:eastAsia="楷体" w:hAnsi="楷体"/>
          <w:sz w:val="18"/>
          <w:szCs w:val="24"/>
        </w:rPr>
        <w:t>到</w:t>
      </w:r>
      <w:r>
        <w:rPr>
          <w:rFonts w:ascii="楷体" w:eastAsia="楷体" w:hAnsi="楷体" w:hint="eastAsia"/>
          <w:sz w:val="18"/>
          <w:szCs w:val="24"/>
        </w:rPr>
        <w:t>中环</w:t>
      </w:r>
      <w:r>
        <w:rPr>
          <w:rFonts w:ascii="楷体" w:eastAsia="楷体" w:hAnsi="楷体" w:hint="eastAsia"/>
          <w:sz w:val="18"/>
          <w:szCs w:val="24"/>
        </w:rPr>
        <w:t>CA</w:t>
      </w:r>
      <w:r>
        <w:rPr>
          <w:rFonts w:ascii="楷体" w:eastAsia="楷体" w:hAnsi="楷体" w:hint="eastAsia"/>
          <w:sz w:val="18"/>
          <w:szCs w:val="24"/>
        </w:rPr>
        <w:t>或其授权的注册机构</w:t>
      </w:r>
      <w:r>
        <w:rPr>
          <w:rFonts w:ascii="楷体" w:eastAsia="楷体" w:hAnsi="楷体"/>
          <w:sz w:val="18"/>
          <w:szCs w:val="24"/>
        </w:rPr>
        <w:t>申请</w:t>
      </w:r>
      <w:r>
        <w:rPr>
          <w:rFonts w:ascii="楷体" w:eastAsia="楷体" w:hAnsi="楷体" w:hint="eastAsia"/>
          <w:sz w:val="18"/>
          <w:szCs w:val="24"/>
        </w:rPr>
        <w:t>撤销</w:t>
      </w:r>
      <w:r>
        <w:rPr>
          <w:rFonts w:ascii="楷体" w:eastAsia="楷体" w:hAnsi="楷体"/>
          <w:sz w:val="18"/>
          <w:szCs w:val="24"/>
        </w:rPr>
        <w:t>数字证书，</w:t>
      </w:r>
      <w:r>
        <w:rPr>
          <w:rFonts w:ascii="楷体" w:eastAsia="楷体" w:hAnsi="楷体" w:hint="eastAsia"/>
          <w:sz w:val="18"/>
          <w:szCs w:val="24"/>
        </w:rPr>
        <w:t>撤销</w:t>
      </w:r>
      <w:r>
        <w:rPr>
          <w:rFonts w:ascii="楷体" w:eastAsia="楷体" w:hAnsi="楷体"/>
          <w:sz w:val="18"/>
          <w:szCs w:val="24"/>
        </w:rPr>
        <w:t>手续遵循受理点的规定。中环</w:t>
      </w:r>
      <w:r>
        <w:rPr>
          <w:rFonts w:ascii="楷体" w:eastAsia="楷体" w:hAnsi="楷体"/>
          <w:sz w:val="18"/>
          <w:szCs w:val="24"/>
        </w:rPr>
        <w:t>CA</w:t>
      </w:r>
      <w:r>
        <w:rPr>
          <w:rFonts w:ascii="楷体" w:eastAsia="楷体" w:hAnsi="楷体"/>
          <w:sz w:val="18"/>
          <w:szCs w:val="24"/>
        </w:rPr>
        <w:t>在接到</w:t>
      </w:r>
      <w:r>
        <w:rPr>
          <w:rFonts w:ascii="楷体" w:eastAsia="楷体" w:hAnsi="楷体" w:hint="eastAsia"/>
          <w:sz w:val="18"/>
          <w:szCs w:val="24"/>
        </w:rPr>
        <w:t>注册机构</w:t>
      </w:r>
      <w:r>
        <w:rPr>
          <w:rFonts w:ascii="楷体" w:eastAsia="楷体" w:hAnsi="楷体"/>
          <w:sz w:val="18"/>
          <w:szCs w:val="24"/>
        </w:rPr>
        <w:t>的</w:t>
      </w:r>
      <w:r>
        <w:rPr>
          <w:rFonts w:ascii="楷体" w:eastAsia="楷体" w:hAnsi="楷体" w:hint="eastAsia"/>
          <w:sz w:val="18"/>
          <w:szCs w:val="24"/>
        </w:rPr>
        <w:t>撤销</w:t>
      </w:r>
      <w:r>
        <w:rPr>
          <w:rFonts w:ascii="楷体" w:eastAsia="楷体" w:hAnsi="楷体"/>
          <w:sz w:val="18"/>
          <w:szCs w:val="24"/>
        </w:rPr>
        <w:t>申请后，在</w:t>
      </w:r>
      <w:r>
        <w:rPr>
          <w:rFonts w:ascii="楷体" w:eastAsia="楷体" w:hAnsi="楷体"/>
          <w:sz w:val="18"/>
          <w:szCs w:val="24"/>
        </w:rPr>
        <w:t>24</w:t>
      </w:r>
      <w:r>
        <w:rPr>
          <w:rFonts w:ascii="楷体" w:eastAsia="楷体" w:hAnsi="楷体"/>
          <w:sz w:val="18"/>
          <w:szCs w:val="24"/>
        </w:rPr>
        <w:t>小时内正式</w:t>
      </w:r>
      <w:r>
        <w:rPr>
          <w:rFonts w:ascii="楷体" w:eastAsia="楷体" w:hAnsi="楷体" w:hint="eastAsia"/>
          <w:sz w:val="18"/>
          <w:szCs w:val="24"/>
        </w:rPr>
        <w:t>撤销</w:t>
      </w:r>
      <w:r>
        <w:rPr>
          <w:rFonts w:ascii="楷体" w:eastAsia="楷体" w:hAnsi="楷体"/>
          <w:sz w:val="18"/>
          <w:szCs w:val="24"/>
        </w:rPr>
        <w:t>订户的数字证书。订户必须自行承担在数字证书正式</w:t>
      </w:r>
      <w:r>
        <w:rPr>
          <w:rFonts w:ascii="楷体" w:eastAsia="楷体" w:hAnsi="楷体" w:hint="eastAsia"/>
          <w:sz w:val="18"/>
          <w:szCs w:val="24"/>
        </w:rPr>
        <w:t>撤销</w:t>
      </w:r>
      <w:r>
        <w:rPr>
          <w:rFonts w:ascii="楷体" w:eastAsia="楷体" w:hAnsi="楷体"/>
          <w:sz w:val="18"/>
          <w:szCs w:val="24"/>
        </w:rPr>
        <w:t>之前所有使用数字证书造成的责任。</w:t>
      </w:r>
      <w:r>
        <w:rPr>
          <w:rFonts w:ascii="楷体" w:eastAsia="楷体" w:hAnsi="楷体" w:hint="eastAsia"/>
          <w:sz w:val="18"/>
          <w:szCs w:val="24"/>
        </w:rPr>
        <w:t>在特定用途中，例如建设工程交易系统，请在投标相关活动前确认证书有效性，投标有效期内如遇证书过期、</w:t>
      </w:r>
      <w:proofErr w:type="spellStart"/>
      <w:r>
        <w:rPr>
          <w:rFonts w:ascii="楷体" w:eastAsia="楷体" w:hAnsi="楷体" w:hint="eastAsia"/>
          <w:sz w:val="18"/>
          <w:szCs w:val="24"/>
        </w:rPr>
        <w:t>UKey</w:t>
      </w:r>
      <w:proofErr w:type="spellEnd"/>
      <w:r>
        <w:rPr>
          <w:rFonts w:ascii="楷体" w:eastAsia="楷体" w:hAnsi="楷体" w:hint="eastAsia"/>
          <w:sz w:val="18"/>
          <w:szCs w:val="24"/>
        </w:rPr>
        <w:t>损坏或丢失的情况，将对订户的投标活动造成严重影响，订户承担由此造成的一切责任。</w:t>
      </w:r>
    </w:p>
    <w:p w:rsidR="00FB671A" w:rsidRDefault="00E404DE">
      <w:pPr>
        <w:spacing w:line="300" w:lineRule="exact"/>
        <w:ind w:firstLineChars="200" w:firstLine="360"/>
        <w:rPr>
          <w:rFonts w:ascii="楷体" w:eastAsia="楷体" w:hAnsi="楷体"/>
          <w:sz w:val="18"/>
          <w:szCs w:val="24"/>
        </w:rPr>
      </w:pPr>
      <w:r>
        <w:rPr>
          <w:rFonts w:ascii="楷体" w:eastAsia="楷体" w:hAnsi="楷体"/>
          <w:sz w:val="18"/>
          <w:szCs w:val="24"/>
        </w:rPr>
        <w:t>九、订户数字证书的有效期</w:t>
      </w:r>
      <w:r>
        <w:rPr>
          <w:rFonts w:ascii="楷体" w:eastAsia="楷体" w:hAnsi="楷体" w:hint="eastAsia"/>
          <w:sz w:val="18"/>
          <w:szCs w:val="24"/>
        </w:rPr>
        <w:t>一般为</w:t>
      </w:r>
      <w:r>
        <w:rPr>
          <w:rFonts w:ascii="楷体" w:eastAsia="楷体" w:hAnsi="楷体"/>
          <w:sz w:val="18"/>
          <w:szCs w:val="24"/>
        </w:rPr>
        <w:t>一年，自</w:t>
      </w:r>
      <w:r>
        <w:rPr>
          <w:rFonts w:ascii="楷体" w:eastAsia="楷体" w:hAnsi="楷体" w:hint="eastAsia"/>
          <w:sz w:val="18"/>
          <w:szCs w:val="24"/>
        </w:rPr>
        <w:t>证书签发</w:t>
      </w:r>
      <w:r>
        <w:rPr>
          <w:rFonts w:ascii="楷体" w:eastAsia="楷体" w:hAnsi="楷体"/>
          <w:sz w:val="18"/>
          <w:szCs w:val="24"/>
        </w:rPr>
        <w:t>之日起计算。建议订户在证书失效前</w:t>
      </w:r>
      <w:r>
        <w:rPr>
          <w:rFonts w:ascii="楷体" w:eastAsia="楷体" w:hAnsi="楷体" w:hint="eastAsia"/>
          <w:sz w:val="18"/>
          <w:szCs w:val="24"/>
        </w:rPr>
        <w:t>90</w:t>
      </w:r>
      <w:r>
        <w:rPr>
          <w:rFonts w:ascii="楷体" w:eastAsia="楷体" w:hAnsi="楷体"/>
          <w:sz w:val="18"/>
          <w:szCs w:val="24"/>
        </w:rPr>
        <w:t>天向中环</w:t>
      </w:r>
      <w:r>
        <w:rPr>
          <w:rFonts w:ascii="楷体" w:eastAsia="楷体" w:hAnsi="楷体"/>
          <w:sz w:val="18"/>
          <w:szCs w:val="24"/>
        </w:rPr>
        <w:t>CA</w:t>
      </w:r>
      <w:r>
        <w:rPr>
          <w:rFonts w:ascii="楷体" w:eastAsia="楷体" w:hAnsi="楷体"/>
          <w:sz w:val="18"/>
          <w:szCs w:val="24"/>
        </w:rPr>
        <w:t>提出数字证书</w:t>
      </w:r>
      <w:r>
        <w:rPr>
          <w:rFonts w:ascii="楷体" w:eastAsia="楷体" w:hAnsi="楷体" w:hint="eastAsia"/>
          <w:sz w:val="18"/>
          <w:szCs w:val="24"/>
        </w:rPr>
        <w:t>延期</w:t>
      </w:r>
      <w:r>
        <w:rPr>
          <w:rFonts w:ascii="楷体" w:eastAsia="楷体" w:hAnsi="楷体"/>
          <w:sz w:val="18"/>
          <w:szCs w:val="24"/>
        </w:rPr>
        <w:t>请求，否则，证书到期将自动失效，中环</w:t>
      </w:r>
      <w:r>
        <w:rPr>
          <w:rFonts w:ascii="楷体" w:eastAsia="楷体" w:hAnsi="楷体"/>
          <w:sz w:val="18"/>
          <w:szCs w:val="24"/>
        </w:rPr>
        <w:t>CA</w:t>
      </w:r>
      <w:r>
        <w:rPr>
          <w:rFonts w:ascii="楷体" w:eastAsia="楷体" w:hAnsi="楷体"/>
          <w:sz w:val="18"/>
          <w:szCs w:val="24"/>
        </w:rPr>
        <w:t>对此不负任何责任。在订户数字证书的有效期内如有数字证书的遗失、损坏、密码被锁等情况发生时，应及时到</w:t>
      </w:r>
      <w:r>
        <w:rPr>
          <w:rFonts w:ascii="楷体" w:eastAsia="楷体" w:hAnsi="楷体" w:hint="eastAsia"/>
          <w:sz w:val="18"/>
          <w:szCs w:val="24"/>
        </w:rPr>
        <w:t>中环</w:t>
      </w:r>
      <w:r>
        <w:rPr>
          <w:rFonts w:ascii="楷体" w:eastAsia="楷体" w:hAnsi="楷体" w:hint="eastAsia"/>
          <w:sz w:val="18"/>
          <w:szCs w:val="24"/>
        </w:rPr>
        <w:t>CA</w:t>
      </w:r>
      <w:r>
        <w:rPr>
          <w:rFonts w:ascii="楷体" w:eastAsia="楷体" w:hAnsi="楷体" w:hint="eastAsia"/>
          <w:sz w:val="18"/>
          <w:szCs w:val="24"/>
        </w:rPr>
        <w:t>或其授权的注册机构</w:t>
      </w:r>
      <w:r>
        <w:rPr>
          <w:rFonts w:ascii="楷体" w:eastAsia="楷体" w:hAnsi="楷体"/>
          <w:sz w:val="18"/>
          <w:szCs w:val="24"/>
        </w:rPr>
        <w:t>申请办理数字证书的</w:t>
      </w:r>
      <w:r>
        <w:rPr>
          <w:rFonts w:ascii="楷体" w:eastAsia="楷体" w:hAnsi="楷体" w:hint="eastAsia"/>
          <w:sz w:val="18"/>
          <w:szCs w:val="24"/>
        </w:rPr>
        <w:t>撤销</w:t>
      </w:r>
      <w:r>
        <w:rPr>
          <w:rFonts w:ascii="楷体" w:eastAsia="楷体" w:hAnsi="楷体"/>
          <w:sz w:val="18"/>
          <w:szCs w:val="24"/>
        </w:rPr>
        <w:t>、</w:t>
      </w:r>
      <w:r>
        <w:rPr>
          <w:rFonts w:ascii="楷体" w:eastAsia="楷体" w:hAnsi="楷体" w:hint="eastAsia"/>
          <w:sz w:val="18"/>
          <w:szCs w:val="24"/>
        </w:rPr>
        <w:t>补办</w:t>
      </w:r>
      <w:r>
        <w:rPr>
          <w:rFonts w:ascii="楷体" w:eastAsia="楷体" w:hAnsi="楷体"/>
          <w:sz w:val="18"/>
          <w:szCs w:val="24"/>
        </w:rPr>
        <w:t>、密码解锁</w:t>
      </w:r>
      <w:r>
        <w:rPr>
          <w:rFonts w:ascii="楷体" w:eastAsia="楷体" w:hAnsi="楷体" w:hint="eastAsia"/>
          <w:sz w:val="18"/>
          <w:szCs w:val="24"/>
        </w:rPr>
        <w:t>等业务</w:t>
      </w:r>
      <w:r>
        <w:rPr>
          <w:rFonts w:ascii="楷体" w:eastAsia="楷体" w:hAnsi="楷体"/>
          <w:sz w:val="18"/>
          <w:szCs w:val="24"/>
        </w:rPr>
        <w:t>。</w:t>
      </w:r>
    </w:p>
    <w:p w:rsidR="00FB671A" w:rsidRDefault="00E404DE">
      <w:pPr>
        <w:spacing w:line="300" w:lineRule="exact"/>
        <w:ind w:firstLineChars="200" w:firstLine="360"/>
        <w:rPr>
          <w:rFonts w:ascii="楷体" w:eastAsia="楷体" w:hAnsi="楷体"/>
          <w:sz w:val="18"/>
          <w:szCs w:val="24"/>
        </w:rPr>
      </w:pPr>
      <w:r>
        <w:rPr>
          <w:rFonts w:ascii="楷体" w:eastAsia="楷体" w:hAnsi="楷体"/>
          <w:sz w:val="18"/>
          <w:szCs w:val="24"/>
        </w:rPr>
        <w:t>十、证书未到期期间，如果订户主观意愿更改或者终止证书，应及时向中环</w:t>
      </w:r>
      <w:r>
        <w:rPr>
          <w:rFonts w:ascii="楷体" w:eastAsia="楷体" w:hAnsi="楷体"/>
          <w:sz w:val="18"/>
          <w:szCs w:val="24"/>
        </w:rPr>
        <w:t>CA</w:t>
      </w:r>
      <w:r>
        <w:rPr>
          <w:rFonts w:ascii="楷体" w:eastAsia="楷体" w:hAnsi="楷体"/>
          <w:sz w:val="18"/>
          <w:szCs w:val="24"/>
        </w:rPr>
        <w:t>提出请求，中环</w:t>
      </w:r>
      <w:r>
        <w:rPr>
          <w:rFonts w:ascii="楷体" w:eastAsia="楷体" w:hAnsi="楷体"/>
          <w:sz w:val="18"/>
          <w:szCs w:val="24"/>
        </w:rPr>
        <w:t>CA</w:t>
      </w:r>
      <w:r>
        <w:rPr>
          <w:rFonts w:ascii="楷体" w:eastAsia="楷体" w:hAnsi="楷体"/>
          <w:sz w:val="18"/>
          <w:szCs w:val="24"/>
        </w:rPr>
        <w:t>将酌情给予办理。</w:t>
      </w:r>
    </w:p>
    <w:p w:rsidR="00FB671A" w:rsidRDefault="00E404DE">
      <w:pPr>
        <w:spacing w:line="300" w:lineRule="exact"/>
        <w:ind w:firstLineChars="200" w:firstLine="360"/>
        <w:rPr>
          <w:rFonts w:ascii="Times New Roman" w:eastAsia="Times New Roman" w:hAnsi="Times New Roman"/>
          <w:sz w:val="36"/>
          <w:szCs w:val="24"/>
        </w:rPr>
      </w:pPr>
      <w:r>
        <w:rPr>
          <w:rFonts w:ascii="楷体" w:eastAsia="楷体" w:hAnsi="楷体"/>
          <w:sz w:val="18"/>
          <w:szCs w:val="24"/>
        </w:rPr>
        <w:t>十一、</w:t>
      </w:r>
      <w:r>
        <w:rPr>
          <w:rFonts w:ascii="楷体" w:eastAsia="楷体" w:hAnsi="楷体"/>
          <w:sz w:val="18"/>
          <w:szCs w:val="24"/>
        </w:rPr>
        <w:t xml:space="preserve"> </w:t>
      </w:r>
      <w:r>
        <w:rPr>
          <w:rFonts w:ascii="楷体" w:eastAsia="楷体" w:hAnsi="楷体"/>
          <w:sz w:val="18"/>
          <w:szCs w:val="24"/>
        </w:rPr>
        <w:t>中环</w:t>
      </w:r>
      <w:r>
        <w:rPr>
          <w:rFonts w:ascii="楷体" w:eastAsia="楷体" w:hAnsi="楷体"/>
          <w:sz w:val="18"/>
          <w:szCs w:val="24"/>
        </w:rPr>
        <w:t>CA</w:t>
      </w:r>
      <w:r>
        <w:rPr>
          <w:rFonts w:ascii="楷体" w:eastAsia="楷体" w:hAnsi="楷体"/>
          <w:sz w:val="18"/>
          <w:szCs w:val="24"/>
        </w:rPr>
        <w:t>对于下列情况之一，将主动</w:t>
      </w:r>
      <w:r>
        <w:rPr>
          <w:rFonts w:ascii="楷体" w:eastAsia="楷体" w:hAnsi="楷体" w:hint="eastAsia"/>
          <w:sz w:val="18"/>
          <w:szCs w:val="24"/>
        </w:rPr>
        <w:t>撤销</w:t>
      </w:r>
      <w:r>
        <w:rPr>
          <w:rFonts w:ascii="楷体" w:eastAsia="楷体" w:hAnsi="楷体"/>
          <w:sz w:val="18"/>
          <w:szCs w:val="24"/>
        </w:rPr>
        <w:t>所签发的证书，并不承担任何责任：</w:t>
      </w:r>
    </w:p>
    <w:p w:rsidR="00FB671A" w:rsidRDefault="00E404DE">
      <w:pPr>
        <w:spacing w:line="300" w:lineRule="exact"/>
        <w:ind w:firstLineChars="200" w:firstLine="360"/>
        <w:rPr>
          <w:rFonts w:ascii="楷体" w:eastAsia="楷体" w:hAnsi="楷体"/>
          <w:sz w:val="18"/>
          <w:szCs w:val="24"/>
        </w:rPr>
      </w:pPr>
      <w:r>
        <w:rPr>
          <w:rFonts w:ascii="楷体" w:eastAsia="楷体" w:hAnsi="楷体"/>
          <w:sz w:val="18"/>
          <w:szCs w:val="24"/>
        </w:rPr>
        <w:t>1.</w:t>
      </w:r>
      <w:r>
        <w:rPr>
          <w:rFonts w:ascii="楷体" w:eastAsia="楷体" w:hAnsi="楷体"/>
          <w:sz w:val="18"/>
          <w:szCs w:val="24"/>
        </w:rPr>
        <w:t>申请初始注册时，订户提供不真实材料；</w:t>
      </w:r>
    </w:p>
    <w:p w:rsidR="00FB671A" w:rsidRDefault="00E404DE">
      <w:pPr>
        <w:spacing w:line="300" w:lineRule="exact"/>
        <w:ind w:firstLineChars="200" w:firstLine="360"/>
        <w:rPr>
          <w:rFonts w:ascii="楷体" w:eastAsia="楷体" w:hAnsi="楷体"/>
          <w:sz w:val="18"/>
          <w:szCs w:val="24"/>
        </w:rPr>
      </w:pPr>
      <w:r>
        <w:rPr>
          <w:rFonts w:ascii="楷体" w:eastAsia="楷体" w:hAnsi="楷体"/>
          <w:sz w:val="18"/>
          <w:szCs w:val="24"/>
        </w:rPr>
        <w:t>2.</w:t>
      </w:r>
      <w:r>
        <w:rPr>
          <w:rFonts w:ascii="楷体" w:eastAsia="楷体" w:hAnsi="楷体"/>
          <w:sz w:val="18"/>
          <w:szCs w:val="24"/>
        </w:rPr>
        <w:t>没有按照规定缴纳证书费用，或者其它相关费用；</w:t>
      </w:r>
    </w:p>
    <w:p w:rsidR="00FB671A" w:rsidRDefault="00E404DE">
      <w:pPr>
        <w:spacing w:line="300" w:lineRule="exact"/>
        <w:ind w:firstLineChars="200" w:firstLine="360"/>
        <w:rPr>
          <w:rFonts w:ascii="楷体" w:eastAsia="楷体" w:hAnsi="楷体"/>
          <w:sz w:val="18"/>
          <w:szCs w:val="24"/>
        </w:rPr>
      </w:pPr>
      <w:r>
        <w:rPr>
          <w:rFonts w:ascii="楷体" w:eastAsia="楷体" w:hAnsi="楷体"/>
          <w:sz w:val="18"/>
          <w:szCs w:val="24"/>
        </w:rPr>
        <w:t>3.</w:t>
      </w:r>
      <w:r>
        <w:rPr>
          <w:rFonts w:ascii="楷体" w:eastAsia="楷体" w:hAnsi="楷体"/>
          <w:sz w:val="18"/>
          <w:szCs w:val="24"/>
        </w:rPr>
        <w:t>违反国家法律或者其它</w:t>
      </w:r>
      <w:r>
        <w:rPr>
          <w:rFonts w:ascii="楷体" w:eastAsia="楷体" w:hAnsi="楷体"/>
          <w:sz w:val="18"/>
          <w:szCs w:val="24"/>
        </w:rPr>
        <w:t>规章制度，不应签发数字证书的；</w:t>
      </w:r>
    </w:p>
    <w:p w:rsidR="00FB671A" w:rsidRDefault="00E404DE">
      <w:pPr>
        <w:spacing w:line="300" w:lineRule="exact"/>
        <w:ind w:firstLineChars="200" w:firstLine="360"/>
        <w:rPr>
          <w:rFonts w:ascii="楷体" w:eastAsia="楷体" w:hAnsi="楷体"/>
          <w:sz w:val="18"/>
          <w:szCs w:val="24"/>
        </w:rPr>
      </w:pPr>
      <w:r>
        <w:rPr>
          <w:rFonts w:ascii="楷体" w:eastAsia="楷体" w:hAnsi="楷体"/>
          <w:sz w:val="18"/>
          <w:szCs w:val="24"/>
        </w:rPr>
        <w:t>4.</w:t>
      </w:r>
      <w:r>
        <w:rPr>
          <w:rFonts w:ascii="楷体" w:eastAsia="楷体" w:hAnsi="楷体"/>
          <w:sz w:val="18"/>
          <w:szCs w:val="24"/>
        </w:rPr>
        <w:t>订户利用数字证书在网上进行非法活动；</w:t>
      </w:r>
    </w:p>
    <w:p w:rsidR="00FB671A" w:rsidRDefault="00E404DE">
      <w:pPr>
        <w:spacing w:line="300" w:lineRule="exact"/>
        <w:ind w:firstLineChars="200" w:firstLine="360"/>
        <w:rPr>
          <w:rFonts w:ascii="楷体" w:eastAsia="楷体" w:hAnsi="楷体"/>
          <w:sz w:val="18"/>
          <w:szCs w:val="24"/>
        </w:rPr>
      </w:pPr>
      <w:r>
        <w:rPr>
          <w:rFonts w:ascii="楷体" w:eastAsia="楷体" w:hAnsi="楷体"/>
          <w:sz w:val="18"/>
          <w:szCs w:val="24"/>
        </w:rPr>
        <w:t>5.</w:t>
      </w:r>
      <w:r>
        <w:rPr>
          <w:rFonts w:ascii="楷体" w:eastAsia="楷体" w:hAnsi="楷体"/>
          <w:sz w:val="18"/>
          <w:szCs w:val="24"/>
        </w:rPr>
        <w:t>发现盗用、冒用、伪造或者篡改他人证书的；</w:t>
      </w:r>
    </w:p>
    <w:p w:rsidR="00FB671A" w:rsidRDefault="00E404DE">
      <w:pPr>
        <w:spacing w:line="300" w:lineRule="exact"/>
        <w:ind w:firstLineChars="200" w:firstLine="360"/>
        <w:rPr>
          <w:rFonts w:ascii="Times New Roman" w:eastAsia="Times New Roman" w:hAnsi="Times New Roman"/>
          <w:sz w:val="36"/>
          <w:szCs w:val="24"/>
        </w:rPr>
      </w:pPr>
      <w:r>
        <w:rPr>
          <w:rFonts w:ascii="楷体" w:eastAsia="楷体" w:hAnsi="楷体"/>
          <w:sz w:val="18"/>
          <w:szCs w:val="24"/>
        </w:rPr>
        <w:t>6.</w:t>
      </w:r>
      <w:r>
        <w:rPr>
          <w:rFonts w:ascii="楷体" w:eastAsia="楷体" w:hAnsi="楷体"/>
          <w:sz w:val="18"/>
          <w:szCs w:val="24"/>
        </w:rPr>
        <w:t>订户不履行《天津市中环认证服务有限公司电子认证业务规则》相关规定。</w:t>
      </w:r>
    </w:p>
    <w:p w:rsidR="00FB671A" w:rsidRDefault="00E404DE">
      <w:pPr>
        <w:spacing w:line="300" w:lineRule="exact"/>
        <w:ind w:right="60" w:firstLineChars="200" w:firstLine="360"/>
        <w:rPr>
          <w:rFonts w:ascii="Times New Roman" w:eastAsia="Times New Roman" w:hAnsi="Times New Roman"/>
          <w:sz w:val="36"/>
          <w:szCs w:val="24"/>
        </w:rPr>
      </w:pPr>
      <w:r>
        <w:rPr>
          <w:rFonts w:ascii="楷体" w:eastAsia="楷体" w:hAnsi="楷体"/>
          <w:sz w:val="18"/>
          <w:szCs w:val="24"/>
        </w:rPr>
        <w:t>十二、</w:t>
      </w:r>
      <w:r>
        <w:rPr>
          <w:rFonts w:ascii="楷体" w:eastAsia="楷体" w:hAnsi="楷体"/>
          <w:sz w:val="18"/>
          <w:szCs w:val="24"/>
        </w:rPr>
        <w:t xml:space="preserve"> </w:t>
      </w:r>
      <w:r>
        <w:rPr>
          <w:rFonts w:ascii="楷体" w:eastAsia="楷体" w:hAnsi="楷体"/>
          <w:sz w:val="18"/>
          <w:szCs w:val="24"/>
        </w:rPr>
        <w:t>如果订户死亡或单位解散，法定责任人需要携带相关证明文件及原数字证书，向中环</w:t>
      </w:r>
      <w:r>
        <w:rPr>
          <w:rFonts w:ascii="楷体" w:eastAsia="楷体" w:hAnsi="楷体"/>
          <w:sz w:val="18"/>
          <w:szCs w:val="24"/>
        </w:rPr>
        <w:t>CA</w:t>
      </w:r>
      <w:r>
        <w:rPr>
          <w:rFonts w:ascii="楷体" w:eastAsia="楷体" w:hAnsi="楷体"/>
          <w:sz w:val="18"/>
          <w:szCs w:val="24"/>
        </w:rPr>
        <w:t>请求</w:t>
      </w:r>
      <w:r>
        <w:rPr>
          <w:rFonts w:ascii="楷体" w:eastAsia="楷体" w:hAnsi="楷体" w:hint="eastAsia"/>
          <w:sz w:val="18"/>
          <w:szCs w:val="24"/>
        </w:rPr>
        <w:t>撤销</w:t>
      </w:r>
      <w:r>
        <w:rPr>
          <w:rFonts w:ascii="楷体" w:eastAsia="楷体" w:hAnsi="楷体"/>
          <w:sz w:val="18"/>
          <w:szCs w:val="24"/>
        </w:rPr>
        <w:t>订户数字证书。相关责任人应当承担其数字证书在</w:t>
      </w:r>
      <w:r>
        <w:rPr>
          <w:rFonts w:ascii="楷体" w:eastAsia="楷体" w:hAnsi="楷体" w:hint="eastAsia"/>
          <w:sz w:val="18"/>
          <w:szCs w:val="24"/>
        </w:rPr>
        <w:t>撤销</w:t>
      </w:r>
      <w:r>
        <w:rPr>
          <w:rFonts w:ascii="楷体" w:eastAsia="楷体" w:hAnsi="楷体"/>
          <w:sz w:val="18"/>
          <w:szCs w:val="24"/>
        </w:rPr>
        <w:t>前产生的一切行为。</w:t>
      </w:r>
    </w:p>
    <w:p w:rsidR="00FB671A" w:rsidRDefault="00E404DE">
      <w:pPr>
        <w:spacing w:line="300" w:lineRule="exact"/>
        <w:ind w:right="80" w:firstLineChars="200" w:firstLine="360"/>
        <w:rPr>
          <w:rFonts w:ascii="Times New Roman" w:eastAsia="Times New Roman" w:hAnsi="Times New Roman"/>
          <w:sz w:val="36"/>
          <w:szCs w:val="24"/>
        </w:rPr>
      </w:pPr>
      <w:r>
        <w:rPr>
          <w:rFonts w:ascii="楷体" w:eastAsia="楷体" w:hAnsi="楷体"/>
          <w:sz w:val="18"/>
          <w:szCs w:val="24"/>
        </w:rPr>
        <w:t>十三、</w:t>
      </w:r>
      <w:r>
        <w:rPr>
          <w:rFonts w:ascii="楷体" w:eastAsia="楷体" w:hAnsi="楷体"/>
          <w:sz w:val="18"/>
          <w:szCs w:val="24"/>
        </w:rPr>
        <w:t xml:space="preserve"> </w:t>
      </w:r>
      <w:r>
        <w:rPr>
          <w:rFonts w:ascii="楷体" w:eastAsia="楷体" w:hAnsi="楷体"/>
          <w:sz w:val="18"/>
          <w:szCs w:val="24"/>
        </w:rPr>
        <w:t>中环</w:t>
      </w:r>
      <w:r>
        <w:rPr>
          <w:rFonts w:ascii="楷体" w:eastAsia="楷体" w:hAnsi="楷体"/>
          <w:sz w:val="18"/>
          <w:szCs w:val="24"/>
        </w:rPr>
        <w:t>CA</w:t>
      </w:r>
      <w:r>
        <w:rPr>
          <w:rFonts w:ascii="楷体" w:eastAsia="楷体" w:hAnsi="楷体"/>
          <w:sz w:val="18"/>
          <w:szCs w:val="24"/>
        </w:rPr>
        <w:t>为订户提供的证书存储介质（</w:t>
      </w:r>
      <w:r>
        <w:rPr>
          <w:rFonts w:ascii="楷体" w:eastAsia="楷体" w:hAnsi="楷体" w:hint="eastAsia"/>
          <w:sz w:val="18"/>
          <w:szCs w:val="24"/>
        </w:rPr>
        <w:t>如</w:t>
      </w:r>
      <w:proofErr w:type="spellStart"/>
      <w:r>
        <w:rPr>
          <w:rFonts w:ascii="楷体" w:eastAsia="楷体" w:hAnsi="楷体" w:hint="eastAsia"/>
          <w:sz w:val="18"/>
          <w:szCs w:val="24"/>
        </w:rPr>
        <w:t>UKey</w:t>
      </w:r>
      <w:proofErr w:type="spellEnd"/>
      <w:r>
        <w:rPr>
          <w:rFonts w:ascii="楷体" w:eastAsia="楷体" w:hAnsi="楷体"/>
          <w:sz w:val="18"/>
          <w:szCs w:val="24"/>
        </w:rPr>
        <w:t>），订户应妥善保管，如因订户保管或使用不当而导致存储</w:t>
      </w:r>
      <w:r>
        <w:rPr>
          <w:rFonts w:ascii="楷体" w:eastAsia="楷体" w:hAnsi="楷体" w:hint="eastAsia"/>
          <w:sz w:val="18"/>
          <w:szCs w:val="24"/>
        </w:rPr>
        <w:t>介质</w:t>
      </w:r>
      <w:r>
        <w:rPr>
          <w:rFonts w:ascii="楷体" w:eastAsia="楷体" w:hAnsi="楷体"/>
          <w:sz w:val="18"/>
          <w:szCs w:val="24"/>
        </w:rPr>
        <w:t>损坏，则订户必须重新交费办理数字证书，中环</w:t>
      </w:r>
      <w:r>
        <w:rPr>
          <w:rFonts w:ascii="楷体" w:eastAsia="楷体" w:hAnsi="楷体"/>
          <w:sz w:val="18"/>
          <w:szCs w:val="24"/>
        </w:rPr>
        <w:t>CA</w:t>
      </w:r>
      <w:r>
        <w:rPr>
          <w:rFonts w:ascii="楷体" w:eastAsia="楷体" w:hAnsi="楷体"/>
          <w:sz w:val="18"/>
          <w:szCs w:val="24"/>
        </w:rPr>
        <w:t>不承</w:t>
      </w:r>
      <w:r>
        <w:rPr>
          <w:rFonts w:ascii="楷体" w:eastAsia="楷体" w:hAnsi="楷体"/>
          <w:sz w:val="18"/>
          <w:szCs w:val="24"/>
        </w:rPr>
        <w:t>担任何责任。</w:t>
      </w:r>
    </w:p>
    <w:p w:rsidR="00FB671A" w:rsidRDefault="00E404DE">
      <w:pPr>
        <w:spacing w:line="300" w:lineRule="exact"/>
        <w:ind w:firstLineChars="200" w:firstLine="360"/>
        <w:rPr>
          <w:rFonts w:ascii="Times New Roman" w:eastAsia="Times New Roman" w:hAnsi="Times New Roman"/>
          <w:sz w:val="36"/>
          <w:szCs w:val="24"/>
        </w:rPr>
      </w:pPr>
      <w:r>
        <w:rPr>
          <w:rFonts w:ascii="楷体" w:eastAsia="楷体" w:hAnsi="楷体"/>
          <w:sz w:val="18"/>
          <w:szCs w:val="24"/>
        </w:rPr>
        <w:t>十四、</w:t>
      </w:r>
      <w:r>
        <w:rPr>
          <w:rFonts w:ascii="楷体" w:eastAsia="楷体" w:hAnsi="楷体"/>
          <w:sz w:val="18"/>
          <w:szCs w:val="24"/>
        </w:rPr>
        <w:t xml:space="preserve"> </w:t>
      </w:r>
      <w:r>
        <w:rPr>
          <w:rFonts w:ascii="楷体" w:eastAsia="楷体" w:hAnsi="楷体"/>
          <w:sz w:val="18"/>
          <w:szCs w:val="24"/>
        </w:rPr>
        <w:t>本责任书未尽事项以《天津市中环认证服务有限公司电子认证业务规则》相关规定为准，详情请登录中环</w:t>
      </w:r>
      <w:r>
        <w:rPr>
          <w:rFonts w:ascii="楷体" w:eastAsia="楷体" w:hAnsi="楷体"/>
          <w:sz w:val="18"/>
          <w:szCs w:val="24"/>
        </w:rPr>
        <w:t>CA</w:t>
      </w:r>
      <w:r>
        <w:rPr>
          <w:rFonts w:ascii="楷体" w:eastAsia="楷体" w:hAnsi="楷体"/>
          <w:sz w:val="18"/>
          <w:szCs w:val="24"/>
        </w:rPr>
        <w:t>网站</w:t>
      </w:r>
      <w:r>
        <w:rPr>
          <w:rFonts w:ascii="楷体" w:eastAsia="楷体" w:hAnsi="楷体"/>
          <w:sz w:val="18"/>
          <w:szCs w:val="24"/>
        </w:rPr>
        <w:t>(</w:t>
      </w:r>
      <w:r>
        <w:rPr>
          <w:rFonts w:ascii="楷体" w:eastAsia="楷体" w:hAnsi="楷体" w:hint="eastAsia"/>
          <w:sz w:val="18"/>
          <w:szCs w:val="24"/>
        </w:rPr>
        <w:t>https://www.tjzhca.com</w:t>
      </w:r>
      <w:r>
        <w:rPr>
          <w:rFonts w:ascii="楷体" w:eastAsia="楷体" w:hAnsi="楷体"/>
          <w:sz w:val="18"/>
          <w:szCs w:val="24"/>
        </w:rPr>
        <w:t>)</w:t>
      </w:r>
      <w:r>
        <w:rPr>
          <w:rFonts w:ascii="楷体" w:eastAsia="楷体" w:hAnsi="楷体"/>
          <w:sz w:val="18"/>
          <w:szCs w:val="24"/>
        </w:rPr>
        <w:t>进行查询。</w:t>
      </w:r>
    </w:p>
    <w:p w:rsidR="00FB671A" w:rsidRDefault="00E404DE">
      <w:pPr>
        <w:spacing w:line="300" w:lineRule="exact"/>
        <w:ind w:firstLineChars="200" w:firstLine="360"/>
        <w:rPr>
          <w:rFonts w:ascii="Times New Roman" w:hAnsi="Times New Roman"/>
          <w:sz w:val="36"/>
          <w:szCs w:val="24"/>
        </w:rPr>
      </w:pPr>
      <w:r>
        <w:rPr>
          <w:rFonts w:ascii="楷体" w:eastAsia="楷体" w:hAnsi="楷体"/>
          <w:sz w:val="18"/>
          <w:szCs w:val="24"/>
        </w:rPr>
        <w:t>十五、</w:t>
      </w:r>
      <w:r>
        <w:rPr>
          <w:rFonts w:ascii="楷体" w:eastAsia="楷体" w:hAnsi="楷体"/>
          <w:sz w:val="18"/>
          <w:szCs w:val="24"/>
        </w:rPr>
        <w:t xml:space="preserve"> </w:t>
      </w:r>
      <w:r>
        <w:rPr>
          <w:rFonts w:ascii="楷体" w:eastAsia="楷体" w:hAnsi="楷体"/>
          <w:sz w:val="18"/>
          <w:szCs w:val="24"/>
        </w:rPr>
        <w:t>本责任书解释权归天津市中环认证服务有限公司所有。</w:t>
      </w:r>
    </w:p>
    <w:p w:rsidR="00FB671A" w:rsidRDefault="00E404DE">
      <w:pPr>
        <w:spacing w:line="300" w:lineRule="exact"/>
        <w:ind w:firstLineChars="200" w:firstLine="360"/>
        <w:rPr>
          <w:rFonts w:ascii="楷体" w:eastAsia="楷体" w:hAnsi="楷体"/>
          <w:sz w:val="18"/>
          <w:szCs w:val="24"/>
        </w:rPr>
      </w:pPr>
      <w:r>
        <w:rPr>
          <w:rFonts w:ascii="楷体" w:eastAsia="楷体" w:hAnsi="楷体" w:hint="eastAsia"/>
          <w:sz w:val="18"/>
          <w:szCs w:val="24"/>
        </w:rPr>
        <w:t>十六、</w:t>
      </w:r>
      <w:r>
        <w:rPr>
          <w:rFonts w:ascii="楷体" w:eastAsia="楷体" w:hAnsi="楷体" w:hint="eastAsia"/>
          <w:sz w:val="18"/>
          <w:szCs w:val="24"/>
        </w:rPr>
        <w:t>用户确认已经认真阅读并完全理解本协议中的各项条款，用户在申请表上签名、盖章，或初次使用数字证书的行为，均表明接受本协议的约束，本协议即时生效。</w:t>
      </w:r>
    </w:p>
    <w:p w:rsidR="00FB671A" w:rsidRDefault="00FB671A" w:rsidP="00FB671A">
      <w:pPr>
        <w:tabs>
          <w:tab w:val="left" w:pos="5000"/>
        </w:tabs>
        <w:ind w:firstLineChars="300" w:firstLine="756"/>
        <w:rPr>
          <w:rFonts w:ascii="方正姚体" w:eastAsia="方正姚体"/>
          <w:b/>
          <w:sz w:val="24"/>
        </w:rPr>
      </w:pPr>
    </w:p>
    <w:sectPr w:rsidR="00FB671A" w:rsidSect="00FB671A">
      <w:type w:val="continuous"/>
      <w:pgSz w:w="11906" w:h="16838"/>
      <w:pgMar w:top="850" w:right="567" w:bottom="567" w:left="567"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姚体">
    <w:altName w:val="Malgun Gothic Semilight"/>
    <w:charset w:val="86"/>
    <w:family w:val="auto"/>
    <w:pitch w:val="default"/>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3700C"/>
    <w:multiLevelType w:val="multilevel"/>
    <w:tmpl w:val="7893700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287" w:hanging="720"/>
      </w:pPr>
      <w:rPr>
        <w:rFonts w:asciiTheme="majorHAnsi" w:hAnsiTheme="majorHAnsi" w:hint="default"/>
        <w:sz w:val="3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2AF3"/>
    <w:rsid w:val="00042C3B"/>
    <w:rsid w:val="000641B8"/>
    <w:rsid w:val="00085475"/>
    <w:rsid w:val="000D1116"/>
    <w:rsid w:val="000D5D95"/>
    <w:rsid w:val="000E04EC"/>
    <w:rsid w:val="00103F0C"/>
    <w:rsid w:val="00104543"/>
    <w:rsid w:val="001B1422"/>
    <w:rsid w:val="001D2603"/>
    <w:rsid w:val="001D66F7"/>
    <w:rsid w:val="0024676A"/>
    <w:rsid w:val="002566D7"/>
    <w:rsid w:val="00274CFD"/>
    <w:rsid w:val="0030596F"/>
    <w:rsid w:val="00385286"/>
    <w:rsid w:val="003913E6"/>
    <w:rsid w:val="003A5AC5"/>
    <w:rsid w:val="003B7807"/>
    <w:rsid w:val="003F55F7"/>
    <w:rsid w:val="0041347E"/>
    <w:rsid w:val="00422256"/>
    <w:rsid w:val="00461A14"/>
    <w:rsid w:val="004A43BC"/>
    <w:rsid w:val="004D59F9"/>
    <w:rsid w:val="005459C6"/>
    <w:rsid w:val="00573EB5"/>
    <w:rsid w:val="00584418"/>
    <w:rsid w:val="0059203F"/>
    <w:rsid w:val="005A6FBE"/>
    <w:rsid w:val="006163AE"/>
    <w:rsid w:val="00664652"/>
    <w:rsid w:val="00664EF7"/>
    <w:rsid w:val="00675B37"/>
    <w:rsid w:val="006B6311"/>
    <w:rsid w:val="006C2D18"/>
    <w:rsid w:val="006E659A"/>
    <w:rsid w:val="0072563A"/>
    <w:rsid w:val="007612C5"/>
    <w:rsid w:val="00792AF3"/>
    <w:rsid w:val="007C4BA5"/>
    <w:rsid w:val="007D5D19"/>
    <w:rsid w:val="007F048B"/>
    <w:rsid w:val="00865C8D"/>
    <w:rsid w:val="00867F71"/>
    <w:rsid w:val="008A2C02"/>
    <w:rsid w:val="008C70B3"/>
    <w:rsid w:val="008F3D72"/>
    <w:rsid w:val="008F7794"/>
    <w:rsid w:val="00956AB2"/>
    <w:rsid w:val="00984F76"/>
    <w:rsid w:val="009A45DC"/>
    <w:rsid w:val="009A6337"/>
    <w:rsid w:val="009E070A"/>
    <w:rsid w:val="009E66F3"/>
    <w:rsid w:val="00A110AA"/>
    <w:rsid w:val="00A6069D"/>
    <w:rsid w:val="00A62847"/>
    <w:rsid w:val="00A70156"/>
    <w:rsid w:val="00B1346B"/>
    <w:rsid w:val="00B23977"/>
    <w:rsid w:val="00B7156D"/>
    <w:rsid w:val="00BE7B02"/>
    <w:rsid w:val="00C03C2B"/>
    <w:rsid w:val="00C24DCF"/>
    <w:rsid w:val="00CD09B9"/>
    <w:rsid w:val="00D653CE"/>
    <w:rsid w:val="00DA47A2"/>
    <w:rsid w:val="00DB72BA"/>
    <w:rsid w:val="00E26C0E"/>
    <w:rsid w:val="00E404DE"/>
    <w:rsid w:val="00E41BC8"/>
    <w:rsid w:val="00E56AA4"/>
    <w:rsid w:val="00ED193D"/>
    <w:rsid w:val="00EE0679"/>
    <w:rsid w:val="00EF691F"/>
    <w:rsid w:val="00F13A98"/>
    <w:rsid w:val="00F51836"/>
    <w:rsid w:val="00F62CD9"/>
    <w:rsid w:val="00F761A2"/>
    <w:rsid w:val="00FB671A"/>
    <w:rsid w:val="063C2FCB"/>
    <w:rsid w:val="06707932"/>
    <w:rsid w:val="089D007C"/>
    <w:rsid w:val="08CA46FD"/>
    <w:rsid w:val="10467BA5"/>
    <w:rsid w:val="1CB71FD8"/>
    <w:rsid w:val="1E4827CB"/>
    <w:rsid w:val="277E6A40"/>
    <w:rsid w:val="27DE2B86"/>
    <w:rsid w:val="2911292B"/>
    <w:rsid w:val="33684F0F"/>
    <w:rsid w:val="358041EF"/>
    <w:rsid w:val="38091D74"/>
    <w:rsid w:val="40B61650"/>
    <w:rsid w:val="42C536F4"/>
    <w:rsid w:val="433E2A9B"/>
    <w:rsid w:val="448057E6"/>
    <w:rsid w:val="48E1131D"/>
    <w:rsid w:val="4B885077"/>
    <w:rsid w:val="594F03E5"/>
    <w:rsid w:val="5B4857DF"/>
    <w:rsid w:val="5C587A07"/>
    <w:rsid w:val="60946EFF"/>
    <w:rsid w:val="621713D1"/>
    <w:rsid w:val="635C5DAA"/>
    <w:rsid w:val="6CB7299C"/>
    <w:rsid w:val="6CD430BB"/>
    <w:rsid w:val="6F823B15"/>
    <w:rsid w:val="707C5566"/>
    <w:rsid w:val="761F702C"/>
    <w:rsid w:val="7D431D6B"/>
    <w:rsid w:val="7FF235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71A"/>
    <w:pPr>
      <w:widowControl w:val="0"/>
      <w:jc w:val="both"/>
    </w:pPr>
    <w:rPr>
      <w:rFonts w:ascii="Calibri" w:hAnsi="Calibri"/>
      <w:kern w:val="2"/>
      <w:sz w:val="21"/>
      <w:szCs w:val="22"/>
    </w:rPr>
  </w:style>
  <w:style w:type="paragraph" w:styleId="1">
    <w:name w:val="heading 1"/>
    <w:basedOn w:val="a"/>
    <w:next w:val="a"/>
    <w:link w:val="1Char"/>
    <w:qFormat/>
    <w:rsid w:val="00FB671A"/>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nhideWhenUsed/>
    <w:qFormat/>
    <w:rsid w:val="00FB671A"/>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rsid w:val="00FB671A"/>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nhideWhenUsed/>
    <w:qFormat/>
    <w:rsid w:val="00FB671A"/>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unhideWhenUsed/>
    <w:qFormat/>
    <w:rsid w:val="00FB671A"/>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nhideWhenUsed/>
    <w:qFormat/>
    <w:rsid w:val="00FB671A"/>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
    <w:next w:val="a"/>
    <w:link w:val="7Char"/>
    <w:unhideWhenUsed/>
    <w:qFormat/>
    <w:rsid w:val="00FB671A"/>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nhideWhenUsed/>
    <w:qFormat/>
    <w:rsid w:val="00FB671A"/>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
    <w:next w:val="a"/>
    <w:link w:val="9Char"/>
    <w:unhideWhenUsed/>
    <w:qFormat/>
    <w:rsid w:val="00FB671A"/>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B671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B671A"/>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FB671A"/>
    <w:rPr>
      <w:color w:val="0000FF"/>
      <w:u w:val="single"/>
    </w:rPr>
  </w:style>
  <w:style w:type="character" w:customStyle="1" w:styleId="1Char">
    <w:name w:val="标题 1 Char"/>
    <w:basedOn w:val="a0"/>
    <w:link w:val="1"/>
    <w:qFormat/>
    <w:rsid w:val="00FB671A"/>
    <w:rPr>
      <w:rFonts w:ascii="Calibri" w:eastAsia="宋体" w:hAnsi="Calibri" w:cs="Times New Roman"/>
      <w:b/>
      <w:bCs/>
      <w:kern w:val="44"/>
      <w:sz w:val="44"/>
      <w:szCs w:val="44"/>
    </w:rPr>
  </w:style>
  <w:style w:type="character" w:customStyle="1" w:styleId="2Char">
    <w:name w:val="标题 2 Char"/>
    <w:basedOn w:val="a0"/>
    <w:link w:val="2"/>
    <w:qFormat/>
    <w:rsid w:val="00FB671A"/>
    <w:rPr>
      <w:rFonts w:ascii="Cambria" w:eastAsia="宋体" w:hAnsi="Cambria" w:cs="Times New Roman"/>
      <w:b/>
      <w:bCs/>
      <w:sz w:val="32"/>
      <w:szCs w:val="32"/>
    </w:rPr>
  </w:style>
  <w:style w:type="character" w:customStyle="1" w:styleId="3Char">
    <w:name w:val="标题 3 Char"/>
    <w:basedOn w:val="a0"/>
    <w:link w:val="3"/>
    <w:qFormat/>
    <w:rsid w:val="00FB671A"/>
    <w:rPr>
      <w:rFonts w:ascii="Calibri" w:eastAsia="宋体" w:hAnsi="Calibri" w:cs="Times New Roman"/>
      <w:b/>
      <w:bCs/>
      <w:sz w:val="32"/>
      <w:szCs w:val="32"/>
    </w:rPr>
  </w:style>
  <w:style w:type="character" w:customStyle="1" w:styleId="4Char">
    <w:name w:val="标题 4 Char"/>
    <w:basedOn w:val="a0"/>
    <w:link w:val="4"/>
    <w:qFormat/>
    <w:rsid w:val="00FB671A"/>
    <w:rPr>
      <w:rFonts w:ascii="Cambria" w:eastAsia="宋体" w:hAnsi="Cambria" w:cs="Times New Roman"/>
      <w:b/>
      <w:bCs/>
      <w:sz w:val="28"/>
      <w:szCs w:val="28"/>
    </w:rPr>
  </w:style>
  <w:style w:type="character" w:customStyle="1" w:styleId="5Char">
    <w:name w:val="标题 5 Char"/>
    <w:basedOn w:val="a0"/>
    <w:link w:val="5"/>
    <w:qFormat/>
    <w:rsid w:val="00FB671A"/>
    <w:rPr>
      <w:rFonts w:ascii="Calibri" w:eastAsia="宋体" w:hAnsi="Calibri" w:cs="Times New Roman"/>
      <w:b/>
      <w:bCs/>
      <w:sz w:val="28"/>
      <w:szCs w:val="28"/>
    </w:rPr>
  </w:style>
  <w:style w:type="character" w:customStyle="1" w:styleId="6Char">
    <w:name w:val="标题 6 Char"/>
    <w:basedOn w:val="a0"/>
    <w:link w:val="6"/>
    <w:qFormat/>
    <w:rsid w:val="00FB671A"/>
    <w:rPr>
      <w:rFonts w:ascii="Cambria" w:eastAsia="宋体" w:hAnsi="Cambria" w:cs="Times New Roman"/>
      <w:b/>
      <w:bCs/>
      <w:sz w:val="24"/>
      <w:szCs w:val="24"/>
    </w:rPr>
  </w:style>
  <w:style w:type="character" w:customStyle="1" w:styleId="7Char">
    <w:name w:val="标题 7 Char"/>
    <w:basedOn w:val="a0"/>
    <w:link w:val="7"/>
    <w:qFormat/>
    <w:rsid w:val="00FB671A"/>
    <w:rPr>
      <w:rFonts w:ascii="Calibri" w:eastAsia="宋体" w:hAnsi="Calibri" w:cs="Times New Roman"/>
      <w:b/>
      <w:bCs/>
      <w:sz w:val="24"/>
      <w:szCs w:val="24"/>
    </w:rPr>
  </w:style>
  <w:style w:type="character" w:customStyle="1" w:styleId="8Char">
    <w:name w:val="标题 8 Char"/>
    <w:basedOn w:val="a0"/>
    <w:link w:val="8"/>
    <w:qFormat/>
    <w:rsid w:val="00FB671A"/>
    <w:rPr>
      <w:rFonts w:ascii="Cambria" w:eastAsia="宋体" w:hAnsi="Cambria" w:cs="Times New Roman"/>
      <w:sz w:val="24"/>
      <w:szCs w:val="24"/>
    </w:rPr>
  </w:style>
  <w:style w:type="character" w:customStyle="1" w:styleId="9Char">
    <w:name w:val="标题 9 Char"/>
    <w:basedOn w:val="a0"/>
    <w:link w:val="9"/>
    <w:qFormat/>
    <w:rsid w:val="00FB671A"/>
    <w:rPr>
      <w:rFonts w:ascii="Cambria" w:eastAsia="宋体" w:hAnsi="Cambria" w:cs="Times New Roman"/>
      <w:szCs w:val="21"/>
    </w:rPr>
  </w:style>
  <w:style w:type="paragraph" w:styleId="a6">
    <w:name w:val="List Paragraph"/>
    <w:basedOn w:val="a"/>
    <w:uiPriority w:val="34"/>
    <w:qFormat/>
    <w:rsid w:val="00FB671A"/>
    <w:pPr>
      <w:ind w:firstLineChars="200" w:firstLine="420"/>
    </w:pPr>
  </w:style>
  <w:style w:type="paragraph" w:customStyle="1" w:styleId="a7">
    <w:name w:val="中文正文"/>
    <w:basedOn w:val="a"/>
    <w:qFormat/>
    <w:rsid w:val="00FB671A"/>
    <w:pPr>
      <w:ind w:firstLine="420"/>
    </w:pPr>
    <w:rPr>
      <w:rFonts w:ascii="Times New Roman" w:hAnsi="Times New Roman"/>
      <w:sz w:val="18"/>
      <w:szCs w:val="24"/>
    </w:rPr>
  </w:style>
  <w:style w:type="character" w:customStyle="1" w:styleId="Char0">
    <w:name w:val="页眉 Char"/>
    <w:basedOn w:val="a0"/>
    <w:link w:val="a4"/>
    <w:uiPriority w:val="99"/>
    <w:semiHidden/>
    <w:qFormat/>
    <w:rsid w:val="00FB671A"/>
    <w:rPr>
      <w:rFonts w:ascii="Calibri" w:eastAsia="宋体" w:hAnsi="Calibri" w:cs="Times New Roman"/>
      <w:sz w:val="18"/>
      <w:szCs w:val="18"/>
    </w:rPr>
  </w:style>
  <w:style w:type="character" w:customStyle="1" w:styleId="Char">
    <w:name w:val="页脚 Char"/>
    <w:basedOn w:val="a0"/>
    <w:link w:val="a3"/>
    <w:uiPriority w:val="99"/>
    <w:semiHidden/>
    <w:qFormat/>
    <w:rsid w:val="00FB671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2976</Characters>
  <Application>Microsoft Office Word</Application>
  <DocSecurity>0</DocSecurity>
  <Lines>24</Lines>
  <Paragraphs>6</Paragraphs>
  <ScaleCrop>false</ScaleCrop>
  <Company>微软中国</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2020-06-02T06:02:00Z</dcterms:created>
  <dcterms:modified xsi:type="dcterms:W3CDTF">2020-09-25T00:48:00Z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